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31" w:rsidRDefault="00502D63">
      <w:pPr>
        <w:jc w:val="center"/>
        <w:rPr>
          <w:rFonts w:eastAsia="黑体"/>
          <w:sz w:val="28"/>
        </w:rPr>
      </w:pPr>
      <w:r>
        <w:rPr>
          <w:rFonts w:eastAsia="黑体" w:hint="eastAsia"/>
          <w:sz w:val="28"/>
        </w:rPr>
        <w:t>编号：</w:t>
      </w:r>
    </w:p>
    <w:p w:rsidR="00A53A31" w:rsidRDefault="00502D63">
      <w:pPr>
        <w:jc w:val="center"/>
        <w:rPr>
          <w:rFonts w:eastAsia="黑体"/>
          <w:sz w:val="72"/>
          <w:szCs w:val="72"/>
        </w:rPr>
      </w:pPr>
      <w:r>
        <w:rPr>
          <w:rFonts w:eastAsia="黑体" w:hint="eastAsia"/>
          <w:sz w:val="72"/>
          <w:szCs w:val="72"/>
        </w:rPr>
        <w:t>海南师范大学</w:t>
      </w:r>
    </w:p>
    <w:p w:rsidR="00A53A31" w:rsidRDefault="00502D63">
      <w:pPr>
        <w:jc w:val="center"/>
        <w:rPr>
          <w:rFonts w:eastAsia="黑体"/>
          <w:sz w:val="72"/>
          <w:szCs w:val="72"/>
        </w:rPr>
      </w:pPr>
      <w:r>
        <w:rPr>
          <w:rFonts w:eastAsia="黑体" w:hint="eastAsia"/>
          <w:sz w:val="72"/>
          <w:szCs w:val="72"/>
        </w:rPr>
        <w:t>专业技术资格评审表</w:t>
      </w:r>
    </w:p>
    <w:p w:rsidR="00A53A31" w:rsidRDefault="00502D63">
      <w:pPr>
        <w:jc w:val="center"/>
        <w:rPr>
          <w:rFonts w:ascii="宋体" w:hAnsi="宋体"/>
          <w:sz w:val="52"/>
        </w:rPr>
      </w:pPr>
      <w:r>
        <w:rPr>
          <w:rFonts w:ascii="宋体" w:hAnsi="宋体" w:hint="eastAsia"/>
          <w:sz w:val="52"/>
        </w:rPr>
        <w:t>（</w:t>
      </w:r>
      <w:r>
        <w:rPr>
          <w:rFonts w:ascii="宋体" w:hAnsi="宋体" w:hint="eastAsia"/>
          <w:sz w:val="52"/>
          <w:u w:val="single"/>
        </w:rPr>
        <w:t>2021</w:t>
      </w:r>
      <w:r>
        <w:rPr>
          <w:rFonts w:ascii="宋体" w:hAnsi="宋体" w:hint="eastAsia"/>
          <w:sz w:val="52"/>
        </w:rPr>
        <w:t>年度）</w:t>
      </w:r>
    </w:p>
    <w:p w:rsidR="00A53A31" w:rsidRDefault="00502D63">
      <w:pPr>
        <w:jc w:val="center"/>
        <w:rPr>
          <w:rFonts w:ascii="宋体" w:hAnsi="宋体"/>
          <w:sz w:val="52"/>
        </w:rPr>
      </w:pPr>
      <w:r>
        <w:rPr>
          <w:rFonts w:ascii="宋体" w:hAnsi="宋体" w:hint="eastAsia"/>
          <w:sz w:val="52"/>
        </w:rPr>
        <w:t>（教师系列）</w:t>
      </w:r>
    </w:p>
    <w:p w:rsidR="00A53A31" w:rsidRDefault="00A53A31">
      <w:pPr>
        <w:ind w:firstLineChars="700" w:firstLine="1960"/>
        <w:rPr>
          <w:sz w:val="28"/>
        </w:rPr>
      </w:pPr>
    </w:p>
    <w:p w:rsidR="00A53A31" w:rsidRDefault="00502D63">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心理学院</w:t>
      </w:r>
    </w:p>
    <w:p w:rsidR="00A53A31" w:rsidRDefault="00A53A31">
      <w:pPr>
        <w:ind w:firstLineChars="700" w:firstLine="1960"/>
        <w:rPr>
          <w:sz w:val="28"/>
        </w:rPr>
      </w:pPr>
    </w:p>
    <w:p w:rsidR="00A53A31" w:rsidRDefault="00502D63">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刘丽琼</w:t>
      </w:r>
    </w:p>
    <w:p w:rsidR="00A53A31" w:rsidRDefault="00A53A31">
      <w:pPr>
        <w:ind w:firstLineChars="800" w:firstLine="1920"/>
        <w:rPr>
          <w:sz w:val="24"/>
        </w:rPr>
      </w:pPr>
    </w:p>
    <w:p w:rsidR="00A53A31" w:rsidRDefault="00502D63">
      <w:pPr>
        <w:ind w:firstLineChars="800" w:firstLine="1920"/>
        <w:rPr>
          <w:sz w:val="24"/>
          <w:u w:val="single"/>
        </w:rPr>
      </w:pPr>
      <w:r>
        <w:rPr>
          <w:rFonts w:hint="eastAsia"/>
          <w:sz w:val="24"/>
        </w:rPr>
        <w:t>现任专业</w:t>
      </w:r>
      <w:r>
        <w:rPr>
          <w:rFonts w:hint="eastAsia"/>
          <w:sz w:val="24"/>
        </w:rPr>
        <w:t xml:space="preserve">   </w:t>
      </w:r>
    </w:p>
    <w:p w:rsidR="00A53A31" w:rsidRDefault="00502D63">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副教授</w:t>
      </w:r>
    </w:p>
    <w:p w:rsidR="00A53A31" w:rsidRDefault="00A53A31">
      <w:pPr>
        <w:ind w:firstLineChars="800" w:firstLine="1920"/>
        <w:rPr>
          <w:sz w:val="24"/>
          <w:u w:val="single"/>
        </w:rPr>
      </w:pPr>
    </w:p>
    <w:p w:rsidR="00A53A31" w:rsidRDefault="00A53A31">
      <w:pPr>
        <w:ind w:firstLineChars="800" w:firstLine="1920"/>
        <w:rPr>
          <w:sz w:val="24"/>
        </w:rPr>
      </w:pPr>
    </w:p>
    <w:p w:rsidR="00A53A31" w:rsidRDefault="00502D63">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心理学</w:t>
      </w:r>
    </w:p>
    <w:p w:rsidR="00A53A31" w:rsidRDefault="00A53A31">
      <w:pPr>
        <w:ind w:firstLineChars="800" w:firstLine="1920"/>
        <w:rPr>
          <w:sz w:val="24"/>
        </w:rPr>
      </w:pPr>
    </w:p>
    <w:p w:rsidR="00A53A31" w:rsidRDefault="00A53A31">
      <w:pPr>
        <w:ind w:firstLineChars="800" w:firstLine="1920"/>
        <w:rPr>
          <w:sz w:val="24"/>
        </w:rPr>
      </w:pPr>
    </w:p>
    <w:p w:rsidR="00A53A31" w:rsidRDefault="00502D63">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教学</w:t>
      </w:r>
      <w:r>
        <w:rPr>
          <w:rFonts w:hint="eastAsia"/>
          <w:sz w:val="24"/>
          <w:u w:val="single"/>
        </w:rPr>
        <w:t>为主</w:t>
      </w:r>
      <w:r>
        <w:rPr>
          <w:rFonts w:hint="eastAsia"/>
          <w:sz w:val="24"/>
          <w:u w:val="single"/>
        </w:rPr>
        <w:t>型教授</w:t>
      </w:r>
      <w:r>
        <w:rPr>
          <w:rFonts w:hint="eastAsia"/>
          <w:sz w:val="24"/>
          <w:u w:val="single"/>
        </w:rPr>
        <w:t xml:space="preserve">         </w:t>
      </w:r>
    </w:p>
    <w:p w:rsidR="00A53A31" w:rsidRDefault="00A53A31">
      <w:pPr>
        <w:ind w:firstLineChars="800" w:firstLine="1920"/>
        <w:rPr>
          <w:sz w:val="24"/>
        </w:rPr>
      </w:pPr>
    </w:p>
    <w:p w:rsidR="00A53A31" w:rsidRDefault="00A53A31">
      <w:pPr>
        <w:ind w:firstLineChars="800" w:firstLine="1920"/>
        <w:rPr>
          <w:sz w:val="24"/>
        </w:rPr>
      </w:pPr>
    </w:p>
    <w:p w:rsidR="00A53A31" w:rsidRDefault="00502D63">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p>
    <w:p w:rsidR="00A53A31" w:rsidRDefault="00A53A31">
      <w:pPr>
        <w:ind w:firstLineChars="800" w:firstLine="1920"/>
        <w:rPr>
          <w:sz w:val="24"/>
        </w:rPr>
      </w:pPr>
    </w:p>
    <w:p w:rsidR="00A53A31" w:rsidRDefault="00A53A31">
      <w:pPr>
        <w:rPr>
          <w:sz w:val="24"/>
          <w:u w:val="single"/>
        </w:rPr>
      </w:pPr>
    </w:p>
    <w:p w:rsidR="00A53A31" w:rsidRDefault="00A53A31">
      <w:pPr>
        <w:rPr>
          <w:sz w:val="24"/>
          <w:u w:val="single"/>
        </w:rPr>
      </w:pPr>
    </w:p>
    <w:p w:rsidR="00A53A31" w:rsidRDefault="00A53A31">
      <w:pPr>
        <w:jc w:val="center"/>
        <w:rPr>
          <w:sz w:val="24"/>
          <w:u w:val="single"/>
        </w:rPr>
      </w:pPr>
    </w:p>
    <w:p w:rsidR="00A53A31" w:rsidRDefault="00502D63">
      <w:pPr>
        <w:ind w:firstLineChars="1000" w:firstLine="2400"/>
        <w:rPr>
          <w:sz w:val="24"/>
        </w:rPr>
      </w:pPr>
      <w:r>
        <w:rPr>
          <w:rFonts w:hint="eastAsia"/>
          <w:sz w:val="24"/>
        </w:rPr>
        <w:t>填表时间：</w:t>
      </w:r>
      <w:r>
        <w:rPr>
          <w:rFonts w:hint="eastAsia"/>
          <w:sz w:val="24"/>
        </w:rPr>
        <w:t xml:space="preserve">   </w:t>
      </w:r>
      <w:r>
        <w:rPr>
          <w:rFonts w:hint="eastAsia"/>
          <w:sz w:val="24"/>
        </w:rPr>
        <w:t>2022</w:t>
      </w:r>
      <w:r>
        <w:rPr>
          <w:rFonts w:hint="eastAsia"/>
          <w:sz w:val="24"/>
        </w:rPr>
        <w:t xml:space="preserve">  </w:t>
      </w:r>
      <w:r>
        <w:rPr>
          <w:rFonts w:hint="eastAsia"/>
          <w:sz w:val="24"/>
        </w:rPr>
        <w:t>年</w:t>
      </w:r>
      <w:r>
        <w:rPr>
          <w:rFonts w:hint="eastAsia"/>
          <w:sz w:val="24"/>
        </w:rPr>
        <w:t xml:space="preserve">  </w:t>
      </w:r>
      <w:r>
        <w:rPr>
          <w:rFonts w:hint="eastAsia"/>
          <w:sz w:val="24"/>
        </w:rPr>
        <w:t>11</w:t>
      </w:r>
      <w:r>
        <w:rPr>
          <w:rFonts w:hint="eastAsia"/>
          <w:sz w:val="24"/>
        </w:rPr>
        <w:t xml:space="preserve"> </w:t>
      </w:r>
      <w:r>
        <w:rPr>
          <w:rFonts w:hint="eastAsia"/>
          <w:sz w:val="24"/>
        </w:rPr>
        <w:t>月</w:t>
      </w:r>
      <w:r>
        <w:rPr>
          <w:rFonts w:hint="eastAsia"/>
          <w:sz w:val="24"/>
        </w:rPr>
        <w:t xml:space="preserve"> </w:t>
      </w:r>
      <w:r>
        <w:rPr>
          <w:rFonts w:hint="eastAsia"/>
          <w:sz w:val="24"/>
        </w:rPr>
        <w:t>30</w:t>
      </w:r>
      <w:r>
        <w:rPr>
          <w:rFonts w:hint="eastAsia"/>
          <w:sz w:val="24"/>
        </w:rPr>
        <w:t xml:space="preserve">  </w:t>
      </w:r>
      <w:r>
        <w:rPr>
          <w:rFonts w:hint="eastAsia"/>
          <w:sz w:val="24"/>
        </w:rPr>
        <w:t>日</w:t>
      </w:r>
    </w:p>
    <w:p w:rsidR="00A53A31" w:rsidRDefault="00A53A31">
      <w:pPr>
        <w:ind w:firstLineChars="1000" w:firstLine="2400"/>
        <w:rPr>
          <w:sz w:val="24"/>
        </w:rPr>
      </w:pPr>
    </w:p>
    <w:p w:rsidR="00A53A31" w:rsidRDefault="00A53A31">
      <w:pPr>
        <w:ind w:firstLineChars="1000" w:firstLine="2400"/>
        <w:rPr>
          <w:sz w:val="24"/>
        </w:rPr>
      </w:pPr>
    </w:p>
    <w:p w:rsidR="00A53A31" w:rsidRDefault="00A53A31">
      <w:pPr>
        <w:ind w:firstLineChars="1000" w:firstLine="2400"/>
        <w:rPr>
          <w:sz w:val="24"/>
        </w:rPr>
      </w:pPr>
    </w:p>
    <w:p w:rsidR="00A53A31" w:rsidRDefault="00A53A31">
      <w:pPr>
        <w:ind w:firstLineChars="1000" w:firstLine="2400"/>
        <w:rPr>
          <w:sz w:val="24"/>
        </w:rPr>
      </w:pPr>
    </w:p>
    <w:p w:rsidR="00A53A31" w:rsidRDefault="00502D63">
      <w:pPr>
        <w:jc w:val="center"/>
        <w:rPr>
          <w:b/>
          <w:sz w:val="32"/>
          <w:szCs w:val="32"/>
        </w:rPr>
      </w:pPr>
      <w:r>
        <w:rPr>
          <w:rFonts w:hint="eastAsia"/>
          <w:b/>
          <w:sz w:val="32"/>
          <w:szCs w:val="32"/>
        </w:rPr>
        <w:t>海南师范大学印制</w:t>
      </w:r>
    </w:p>
    <w:p w:rsidR="00A53A31" w:rsidRDefault="00502D63">
      <w:pPr>
        <w:jc w:val="center"/>
        <w:rPr>
          <w:sz w:val="32"/>
        </w:rPr>
      </w:pPr>
      <w:r>
        <w:rPr>
          <w:sz w:val="32"/>
        </w:rPr>
        <w:lastRenderedPageBreak/>
        <w:br w:type="page"/>
      </w:r>
    </w:p>
    <w:p w:rsidR="00A53A31" w:rsidRDefault="00502D63">
      <w:pPr>
        <w:jc w:val="center"/>
        <w:rPr>
          <w:rFonts w:eastAsia="黑体"/>
          <w:sz w:val="44"/>
        </w:rPr>
      </w:pPr>
      <w:r>
        <w:rPr>
          <w:rFonts w:eastAsia="黑体" w:hint="eastAsia"/>
          <w:sz w:val="44"/>
        </w:rPr>
        <w:lastRenderedPageBreak/>
        <w:t>填表说明</w:t>
      </w:r>
    </w:p>
    <w:p w:rsidR="00A53A31" w:rsidRDefault="00A53A31">
      <w:pPr>
        <w:jc w:val="center"/>
        <w:rPr>
          <w:rFonts w:eastAsia="黑体"/>
          <w:sz w:val="44"/>
        </w:rPr>
      </w:pPr>
    </w:p>
    <w:p w:rsidR="00A53A31" w:rsidRDefault="00502D63">
      <w:pPr>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本表供本校专业技术人员评审高校教师系列专业技术资格时使用。１—</w:t>
      </w:r>
      <w:r>
        <w:rPr>
          <w:rFonts w:ascii="仿宋_GB2312" w:eastAsia="仿宋_GB2312" w:hint="eastAsia"/>
          <w:sz w:val="32"/>
        </w:rPr>
        <w:t>17</w:t>
      </w:r>
      <w:r>
        <w:rPr>
          <w:rFonts w:ascii="仿宋_GB2312" w:eastAsia="仿宋_GB2312" w:hint="eastAsia"/>
          <w:sz w:val="32"/>
        </w:rPr>
        <w:t>页由申报者填写，第</w:t>
      </w:r>
      <w:r>
        <w:rPr>
          <w:rFonts w:ascii="仿宋_GB2312" w:eastAsia="仿宋_GB2312" w:hint="eastAsia"/>
          <w:sz w:val="32"/>
        </w:rPr>
        <w:t>4</w:t>
      </w:r>
      <w:r>
        <w:rPr>
          <w:rFonts w:ascii="仿宋_GB2312" w:eastAsia="仿宋_GB2312" w:hint="eastAsia"/>
          <w:sz w:val="32"/>
        </w:rPr>
        <w:t>页中思想品德鉴定和师德师</w:t>
      </w:r>
      <w:proofErr w:type="gramStart"/>
      <w:r>
        <w:rPr>
          <w:rFonts w:ascii="仿宋_GB2312" w:eastAsia="仿宋_GB2312" w:hint="eastAsia"/>
          <w:sz w:val="32"/>
        </w:rPr>
        <w:t>风表现</w:t>
      </w:r>
      <w:proofErr w:type="gramEnd"/>
      <w:r>
        <w:rPr>
          <w:rFonts w:ascii="仿宋_GB2312" w:eastAsia="仿宋_GB2312" w:hint="eastAsia"/>
          <w:sz w:val="32"/>
        </w:rPr>
        <w:t>由所在单位填写并盖章。</w:t>
      </w:r>
      <w:r>
        <w:rPr>
          <w:rFonts w:ascii="仿宋_GB2312" w:eastAsia="仿宋_GB2312" w:hint="eastAsia"/>
          <w:sz w:val="32"/>
        </w:rPr>
        <w:t>18</w:t>
      </w:r>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页由二级学院评审工作委员会或职称办填写。填写内容应经人事部门审核认可，编号由人事（职改）部门统一编制。</w:t>
      </w:r>
    </w:p>
    <w:p w:rsidR="00A53A31" w:rsidRDefault="00502D63">
      <w:pPr>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年月日一律用公历阿拉伯数字填字。</w:t>
      </w:r>
    </w:p>
    <w:p w:rsidR="00A53A31" w:rsidRDefault="00502D63">
      <w:pPr>
        <w:ind w:firstLineChars="200" w:firstLine="640"/>
        <w:rPr>
          <w:rFonts w:ascii="仿宋_GB2312" w:eastAsia="仿宋_GB2312"/>
        </w:rPr>
      </w:pPr>
      <w:r>
        <w:rPr>
          <w:rFonts w:ascii="仿宋_GB2312" w:eastAsia="仿宋_GB2312" w:hint="eastAsia"/>
          <w:sz w:val="32"/>
        </w:rPr>
        <w:t>3.</w:t>
      </w:r>
      <w:r>
        <w:rPr>
          <w:rFonts w:ascii="仿宋_GB2312" w:eastAsia="仿宋_GB2312" w:hint="eastAsia"/>
          <w:sz w:val="32"/>
        </w:rPr>
        <w:t>“相片”一律用近期一寸正面半身免冠照。</w:t>
      </w:r>
    </w:p>
    <w:p w:rsidR="00A53A31" w:rsidRDefault="00502D63">
      <w:pPr>
        <w:ind w:firstLineChars="200" w:firstLine="640"/>
        <w:rPr>
          <w:rFonts w:ascii="仿宋_GB2312" w:eastAsia="仿宋_GB2312"/>
          <w:sz w:val="32"/>
        </w:rPr>
      </w:pPr>
      <w:r>
        <w:rPr>
          <w:rFonts w:ascii="仿宋_GB2312" w:eastAsia="仿宋_GB2312" w:hint="eastAsia"/>
          <w:sz w:val="32"/>
        </w:rPr>
        <w:t>4.</w:t>
      </w:r>
      <w:r>
        <w:rPr>
          <w:rFonts w:ascii="仿宋_GB2312" w:eastAsia="仿宋_GB2312" w:hint="eastAsia"/>
          <w:sz w:val="32"/>
        </w:rPr>
        <w:t>“毕业学校”</w:t>
      </w:r>
      <w:proofErr w:type="gramStart"/>
      <w:r>
        <w:rPr>
          <w:rFonts w:ascii="仿宋_GB2312" w:eastAsia="仿宋_GB2312" w:hint="eastAsia"/>
          <w:sz w:val="32"/>
        </w:rPr>
        <w:t>填毕业</w:t>
      </w:r>
      <w:proofErr w:type="gramEnd"/>
      <w:r>
        <w:rPr>
          <w:rFonts w:ascii="仿宋_GB2312" w:eastAsia="仿宋_GB2312" w:hint="eastAsia"/>
          <w:sz w:val="32"/>
        </w:rPr>
        <w:t>学校当时的全称。</w:t>
      </w:r>
    </w:p>
    <w:p w:rsidR="00A53A31" w:rsidRDefault="00502D63">
      <w:pPr>
        <w:ind w:firstLineChars="200" w:firstLine="640"/>
        <w:rPr>
          <w:rFonts w:ascii="仿宋_GB2312" w:eastAsia="仿宋_GB2312"/>
          <w:sz w:val="32"/>
        </w:rPr>
      </w:pPr>
      <w:r>
        <w:rPr>
          <w:rFonts w:ascii="仿宋_GB2312" w:eastAsia="仿宋_GB2312" w:hint="eastAsia"/>
          <w:sz w:val="32"/>
        </w:rPr>
        <w:t>5.</w:t>
      </w:r>
      <w:r>
        <w:rPr>
          <w:rFonts w:ascii="仿宋_GB2312" w:eastAsia="仿宋_GB2312" w:hint="eastAsia"/>
          <w:sz w:val="32"/>
        </w:rPr>
        <w:t>晋升形式：正常晋升或破格晋升或转评。</w:t>
      </w:r>
    </w:p>
    <w:p w:rsidR="00A53A31" w:rsidRDefault="00502D63">
      <w:pPr>
        <w:ind w:firstLineChars="200" w:firstLine="640"/>
        <w:rPr>
          <w:rFonts w:ascii="仿宋_GB2312" w:eastAsia="仿宋_GB2312"/>
          <w:sz w:val="32"/>
        </w:rPr>
      </w:pPr>
      <w:r>
        <w:rPr>
          <w:rFonts w:ascii="仿宋_GB2312" w:eastAsia="仿宋_GB2312" w:hint="eastAsia"/>
          <w:sz w:val="32"/>
        </w:rPr>
        <w:t>6.</w:t>
      </w:r>
      <w:r>
        <w:rPr>
          <w:rFonts w:ascii="仿宋_GB2312" w:eastAsia="仿宋_GB2312" w:hint="eastAsia"/>
          <w:sz w:val="32"/>
        </w:rPr>
        <w:t>申报资格名称有：讲师、教学为主型副教授、教学科研型副教授、双师型副教授、教学为主型教授、教学科研型教授、双师型教授。</w:t>
      </w:r>
    </w:p>
    <w:p w:rsidR="00A53A31" w:rsidRDefault="00502D63">
      <w:pPr>
        <w:ind w:firstLineChars="200" w:firstLine="640"/>
        <w:rPr>
          <w:rFonts w:ascii="仿宋_GB2312" w:eastAsia="仿宋_GB2312"/>
          <w:sz w:val="32"/>
        </w:rPr>
      </w:pPr>
      <w:r>
        <w:rPr>
          <w:rFonts w:ascii="仿宋_GB2312" w:eastAsia="仿宋_GB2312" w:hint="eastAsia"/>
          <w:sz w:val="32"/>
        </w:rPr>
        <w:t>7.</w:t>
      </w:r>
      <w:r>
        <w:rPr>
          <w:rFonts w:ascii="仿宋_GB2312" w:eastAsia="仿宋_GB2312" w:hint="eastAsia"/>
          <w:sz w:val="32"/>
        </w:rPr>
        <w:t>聘任年限应足年，按“</w:t>
      </w:r>
      <w:r>
        <w:rPr>
          <w:rFonts w:ascii="仿宋_GB2312" w:eastAsia="仿宋_GB2312" w:hint="eastAsia"/>
          <w:sz w:val="32"/>
        </w:rPr>
        <w:t>5</w:t>
      </w:r>
      <w:r>
        <w:rPr>
          <w:rFonts w:ascii="仿宋_GB2312" w:eastAsia="仿宋_GB2312" w:hint="eastAsia"/>
          <w:sz w:val="32"/>
        </w:rPr>
        <w:t>年</w:t>
      </w:r>
      <w:r>
        <w:rPr>
          <w:rFonts w:ascii="仿宋_GB2312" w:eastAsia="仿宋_GB2312" w:hint="eastAsia"/>
          <w:sz w:val="32"/>
        </w:rPr>
        <w:t>6</w:t>
      </w:r>
      <w:r>
        <w:rPr>
          <w:rFonts w:ascii="仿宋_GB2312" w:eastAsia="仿宋_GB2312" w:hint="eastAsia"/>
          <w:sz w:val="32"/>
        </w:rPr>
        <w:t>个月”格式填写，一年按</w:t>
      </w:r>
      <w:r>
        <w:rPr>
          <w:rFonts w:ascii="仿宋_GB2312" w:eastAsia="仿宋_GB2312" w:hint="eastAsia"/>
          <w:sz w:val="32"/>
        </w:rPr>
        <w:t>12</w:t>
      </w:r>
      <w:r>
        <w:rPr>
          <w:rFonts w:ascii="仿宋_GB2312" w:eastAsia="仿宋_GB2312" w:hint="eastAsia"/>
          <w:sz w:val="32"/>
        </w:rPr>
        <w:t>个月计算，如</w:t>
      </w:r>
      <w:r>
        <w:rPr>
          <w:rFonts w:ascii="仿宋_GB2312" w:eastAsia="仿宋_GB2312" w:hint="eastAsia"/>
          <w:sz w:val="32"/>
        </w:rPr>
        <w:t>2017</w:t>
      </w:r>
      <w:r>
        <w:rPr>
          <w:rFonts w:ascii="仿宋_GB2312" w:eastAsia="仿宋_GB2312" w:hint="eastAsia"/>
          <w:sz w:val="32"/>
        </w:rPr>
        <w:t>年</w:t>
      </w:r>
      <w:r>
        <w:rPr>
          <w:rFonts w:ascii="仿宋_GB2312" w:eastAsia="仿宋_GB2312" w:hint="eastAsia"/>
          <w:sz w:val="32"/>
        </w:rPr>
        <w:t>3</w:t>
      </w:r>
      <w:r>
        <w:rPr>
          <w:rFonts w:ascii="仿宋_GB2312" w:eastAsia="仿宋_GB2312" w:hint="eastAsia"/>
          <w:sz w:val="32"/>
        </w:rPr>
        <w:t>月起聘，到</w:t>
      </w:r>
      <w:r>
        <w:rPr>
          <w:rFonts w:ascii="仿宋_GB2312" w:eastAsia="仿宋_GB2312" w:hint="eastAsia"/>
          <w:sz w:val="32"/>
        </w:rPr>
        <w:t>2018</w:t>
      </w:r>
      <w:r>
        <w:rPr>
          <w:rFonts w:ascii="仿宋_GB2312" w:eastAsia="仿宋_GB2312" w:hint="eastAsia"/>
          <w:sz w:val="32"/>
        </w:rPr>
        <w:t>年</w:t>
      </w:r>
      <w:r>
        <w:rPr>
          <w:rFonts w:ascii="仿宋_GB2312" w:eastAsia="仿宋_GB2312" w:hint="eastAsia"/>
          <w:sz w:val="32"/>
        </w:rPr>
        <w:t>12</w:t>
      </w:r>
      <w:r>
        <w:rPr>
          <w:rFonts w:ascii="仿宋_GB2312" w:eastAsia="仿宋_GB2312" w:hint="eastAsia"/>
          <w:sz w:val="32"/>
        </w:rPr>
        <w:t>月，任职年限就只有一年</w:t>
      </w:r>
      <w:r>
        <w:rPr>
          <w:rFonts w:ascii="仿宋_GB2312" w:eastAsia="仿宋_GB2312" w:hint="eastAsia"/>
          <w:sz w:val="32"/>
        </w:rPr>
        <w:t>10</w:t>
      </w:r>
      <w:r>
        <w:rPr>
          <w:rFonts w:ascii="仿宋_GB2312" w:eastAsia="仿宋_GB2312" w:hint="eastAsia"/>
          <w:sz w:val="32"/>
        </w:rPr>
        <w:t>个月，不到二年。</w:t>
      </w:r>
    </w:p>
    <w:p w:rsidR="00A53A31" w:rsidRDefault="00502D63">
      <w:pPr>
        <w:ind w:firstLineChars="200" w:firstLine="640"/>
        <w:rPr>
          <w:rFonts w:ascii="仿宋_GB2312" w:eastAsia="仿宋_GB2312"/>
          <w:sz w:val="32"/>
        </w:rPr>
      </w:pPr>
      <w:r>
        <w:rPr>
          <w:rFonts w:ascii="仿宋_GB2312" w:eastAsia="仿宋_GB2312" w:hint="eastAsia"/>
          <w:sz w:val="32"/>
        </w:rPr>
        <w:t>8.</w:t>
      </w:r>
      <w:r>
        <w:rPr>
          <w:rFonts w:ascii="仿宋_GB2312" w:eastAsia="仿宋_GB2312" w:hint="eastAsia"/>
          <w:sz w:val="32"/>
        </w:rPr>
        <w:t>学年及学期表达：如</w:t>
      </w:r>
      <w:r>
        <w:rPr>
          <w:rFonts w:ascii="仿宋_GB2312" w:eastAsia="仿宋_GB2312" w:hint="eastAsia"/>
          <w:sz w:val="32"/>
        </w:rPr>
        <w:t>2017-2018(</w:t>
      </w:r>
      <w:proofErr w:type="gramStart"/>
      <w:r>
        <w:rPr>
          <w:rFonts w:ascii="仿宋_GB2312" w:eastAsia="仿宋_GB2312" w:hint="eastAsia"/>
          <w:sz w:val="32"/>
        </w:rPr>
        <w:t>一</w:t>
      </w:r>
      <w:proofErr w:type="gramEnd"/>
      <w:r>
        <w:rPr>
          <w:rFonts w:ascii="仿宋_GB2312" w:eastAsia="仿宋_GB2312" w:hint="eastAsia"/>
          <w:sz w:val="32"/>
        </w:rPr>
        <w:t>)</w:t>
      </w:r>
      <w:r>
        <w:rPr>
          <w:rFonts w:ascii="仿宋_GB2312" w:eastAsia="仿宋_GB2312" w:hint="eastAsia"/>
          <w:sz w:val="32"/>
        </w:rPr>
        <w:t>、</w:t>
      </w:r>
      <w:r>
        <w:rPr>
          <w:rFonts w:ascii="仿宋_GB2312" w:eastAsia="仿宋_GB2312" w:hint="eastAsia"/>
          <w:sz w:val="32"/>
        </w:rPr>
        <w:t>2015-2016(</w:t>
      </w:r>
      <w:r>
        <w:rPr>
          <w:rFonts w:ascii="仿宋_GB2312" w:eastAsia="仿宋_GB2312" w:hint="eastAsia"/>
          <w:sz w:val="32"/>
        </w:rPr>
        <w:t>二</w:t>
      </w:r>
      <w:r>
        <w:rPr>
          <w:rFonts w:ascii="仿宋_GB2312" w:eastAsia="仿宋_GB2312" w:hint="eastAsia"/>
          <w:sz w:val="32"/>
        </w:rPr>
        <w:t>)</w:t>
      </w:r>
      <w:r>
        <w:rPr>
          <w:rFonts w:ascii="仿宋_GB2312" w:eastAsia="仿宋_GB2312" w:hint="eastAsia"/>
          <w:sz w:val="32"/>
        </w:rPr>
        <w:t>。</w:t>
      </w:r>
    </w:p>
    <w:p w:rsidR="00A53A31" w:rsidRDefault="00502D63">
      <w:pPr>
        <w:ind w:firstLineChars="200" w:firstLine="640"/>
        <w:rPr>
          <w:rFonts w:ascii="仿宋_GB2312" w:eastAsia="仿宋_GB2312"/>
          <w:sz w:val="32"/>
        </w:rPr>
      </w:pPr>
      <w:r>
        <w:rPr>
          <w:rFonts w:ascii="仿宋_GB2312" w:eastAsia="仿宋_GB2312" w:hint="eastAsia"/>
          <w:sz w:val="32"/>
        </w:rPr>
        <w:t>9.</w:t>
      </w:r>
      <w:r>
        <w:rPr>
          <w:rFonts w:ascii="仿宋_GB2312" w:eastAsia="仿宋_GB2312" w:hint="eastAsia"/>
          <w:sz w:val="32"/>
        </w:rPr>
        <w:t>如填写表格内容较多，可自行增加行，没有内容的表格可删减行，但至少保留表头及一行，不可全删除。</w:t>
      </w:r>
    </w:p>
    <w:p w:rsidR="00A53A31" w:rsidRDefault="00502D63">
      <w:pPr>
        <w:widowControl/>
        <w:jc w:val="left"/>
        <w:rPr>
          <w:rFonts w:ascii="仿宋_GB2312" w:eastAsia="仿宋_GB2312"/>
          <w:sz w:val="32"/>
          <w:szCs w:val="32"/>
        </w:rPr>
      </w:pPr>
      <w:r>
        <w:rPr>
          <w:rFonts w:ascii="仿宋_GB2312" w:eastAsia="仿宋_GB2312" w:hint="eastAsia"/>
          <w:sz w:val="32"/>
          <w:szCs w:val="32"/>
        </w:rPr>
        <w:t xml:space="preserve">    10.2022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月制表。</w:t>
      </w:r>
    </w:p>
    <w:p w:rsidR="00A53A31" w:rsidRDefault="00502D63">
      <w:pPr>
        <w:widowControl/>
        <w:jc w:val="left"/>
        <w:rPr>
          <w:b/>
          <w:sz w:val="32"/>
          <w:szCs w:val="32"/>
        </w:rPr>
      </w:pPr>
      <w:r>
        <w:rPr>
          <w:b/>
          <w:sz w:val="32"/>
          <w:szCs w:val="32"/>
        </w:rPr>
        <w:br w:type="page"/>
      </w:r>
    </w:p>
    <w:p w:rsidR="00A53A31" w:rsidRDefault="00502D63">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jc w:val="center"/>
        <w:tblLayout w:type="fixed"/>
        <w:tblLook w:val="04A0"/>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A53A31">
        <w:trPr>
          <w:trHeight w:val="667"/>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刘丽琼</w:t>
            </w:r>
          </w:p>
        </w:tc>
        <w:tc>
          <w:tcPr>
            <w:tcW w:w="567" w:type="dxa"/>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女</w:t>
            </w:r>
          </w:p>
        </w:tc>
        <w:tc>
          <w:tcPr>
            <w:tcW w:w="708" w:type="dxa"/>
            <w:tcBorders>
              <w:top w:val="single" w:sz="4" w:space="0" w:color="000000"/>
              <w:left w:val="nil"/>
              <w:bottom w:val="nil"/>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1975</w:t>
            </w:r>
            <w:r>
              <w:rPr>
                <w:rFonts w:ascii="宋体" w:hAnsi="宋体" w:cs="Arial" w:hint="eastAsia"/>
                <w:kern w:val="0"/>
                <w:szCs w:val="21"/>
              </w:rPr>
              <w:t>，</w:t>
            </w:r>
            <w:r>
              <w:rPr>
                <w:rFonts w:ascii="宋体" w:hAnsi="宋体" w:cs="Arial" w:hint="eastAsia"/>
                <w:kern w:val="0"/>
                <w:szCs w:val="21"/>
              </w:rPr>
              <w:t>05</w:t>
            </w:r>
          </w:p>
        </w:tc>
        <w:tc>
          <w:tcPr>
            <w:tcW w:w="709" w:type="dxa"/>
            <w:tcBorders>
              <w:top w:val="single" w:sz="4" w:space="0" w:color="000000"/>
              <w:left w:val="single" w:sz="4" w:space="0" w:color="auto"/>
              <w:bottom w:val="single" w:sz="4" w:space="0" w:color="000000"/>
              <w:right w:val="single" w:sz="4" w:space="0" w:color="auto"/>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政治</w:t>
            </w:r>
          </w:p>
          <w:p w:rsidR="00A53A31" w:rsidRDefault="00502D63">
            <w:pPr>
              <w:widowControl/>
              <w:jc w:val="center"/>
              <w:rPr>
                <w:rFonts w:ascii="宋体" w:hAnsi="宋体" w:cs="Arial"/>
                <w:kern w:val="0"/>
                <w:szCs w:val="21"/>
              </w:rPr>
            </w:pPr>
            <w:r>
              <w:rPr>
                <w:rFonts w:ascii="宋体" w:hAnsi="宋体" w:cs="Arial" w:hint="eastAsia"/>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中共党员</w:t>
            </w:r>
          </w:p>
        </w:tc>
        <w:tc>
          <w:tcPr>
            <w:tcW w:w="1843" w:type="dxa"/>
            <w:gridSpan w:val="3"/>
            <w:vMerge w:val="restart"/>
            <w:tcBorders>
              <w:top w:val="single" w:sz="4" w:space="0" w:color="000000"/>
              <w:left w:val="nil"/>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noProof/>
                <w:color w:val="000000"/>
                <w:kern w:val="0"/>
                <w:szCs w:val="21"/>
              </w:rPr>
              <w:drawing>
                <wp:inline distT="0" distB="0" distL="114300" distR="114300">
                  <wp:extent cx="1050290" cy="1050290"/>
                  <wp:effectExtent l="0" t="0" r="3810" b="3810"/>
                  <wp:docPr id="1" name="图片 1" descr="刘丽琼19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丽琼1975.05"/>
                          <pic:cNvPicPr>
                            <a:picLocks noChangeAspect="1"/>
                          </pic:cNvPicPr>
                        </pic:nvPicPr>
                        <pic:blipFill>
                          <a:blip r:embed="rId7"/>
                          <a:stretch>
                            <a:fillRect/>
                          </a:stretch>
                        </pic:blipFill>
                        <pic:spPr>
                          <a:xfrm>
                            <a:off x="0" y="0"/>
                            <a:ext cx="1050290" cy="1050290"/>
                          </a:xfrm>
                          <a:prstGeom prst="rect">
                            <a:avLst/>
                          </a:prstGeom>
                        </pic:spPr>
                      </pic:pic>
                    </a:graphicData>
                  </a:graphic>
                </wp:inline>
              </w:drawing>
            </w:r>
          </w:p>
        </w:tc>
      </w:tr>
      <w:tr w:rsidR="00A53A31">
        <w:trPr>
          <w:trHeight w:val="701"/>
          <w:jc w:val="center"/>
        </w:trPr>
        <w:tc>
          <w:tcPr>
            <w:tcW w:w="1274" w:type="dxa"/>
            <w:tcBorders>
              <w:top w:val="single" w:sz="4" w:space="0" w:color="000000"/>
              <w:left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color w:val="000000"/>
                <w:kern w:val="0"/>
                <w:szCs w:val="21"/>
              </w:rPr>
              <w:t>高校教师</w:t>
            </w:r>
          </w:p>
        </w:tc>
        <w:tc>
          <w:tcPr>
            <w:tcW w:w="992" w:type="dxa"/>
            <w:gridSpan w:val="2"/>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身份证</w:t>
            </w:r>
            <w:r>
              <w:rPr>
                <w:rFonts w:ascii="宋体" w:hAnsi="宋体" w:cs="Arial"/>
                <w:kern w:val="0"/>
                <w:szCs w:val="21"/>
              </w:rPr>
              <w:br/>
            </w:r>
            <w:r>
              <w:rPr>
                <w:rFonts w:ascii="宋体" w:hAnsi="宋体" w:cs="Arial" w:hint="eastAsia"/>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color w:val="000000"/>
                <w:kern w:val="0"/>
                <w:szCs w:val="21"/>
              </w:rPr>
              <w:t xml:space="preserve"> </w:t>
            </w:r>
          </w:p>
        </w:tc>
        <w:tc>
          <w:tcPr>
            <w:tcW w:w="1843" w:type="dxa"/>
            <w:gridSpan w:val="3"/>
            <w:vMerge/>
            <w:tcBorders>
              <w:top w:val="single" w:sz="4" w:space="0" w:color="000000"/>
              <w:left w:val="nil"/>
              <w:right w:val="single" w:sz="4" w:space="0" w:color="000000"/>
            </w:tcBorders>
            <w:vAlign w:val="center"/>
          </w:tcPr>
          <w:p w:rsidR="00A53A31" w:rsidRDefault="00A53A31">
            <w:pPr>
              <w:widowControl/>
              <w:jc w:val="left"/>
              <w:rPr>
                <w:rFonts w:ascii="宋体" w:hAnsi="宋体" w:cs="Arial"/>
                <w:kern w:val="0"/>
                <w:szCs w:val="21"/>
              </w:rPr>
            </w:pPr>
          </w:p>
        </w:tc>
      </w:tr>
      <w:tr w:rsidR="00A53A31">
        <w:trPr>
          <w:trHeight w:val="835"/>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最高学历</w:t>
            </w:r>
          </w:p>
          <w:p w:rsidR="00A53A31" w:rsidRDefault="00502D63">
            <w:pPr>
              <w:widowControl/>
              <w:jc w:val="center"/>
              <w:rPr>
                <w:rFonts w:ascii="宋体" w:hAnsi="宋体" w:cs="Arial"/>
                <w:kern w:val="0"/>
                <w:szCs w:val="21"/>
              </w:rPr>
            </w:pPr>
            <w:r>
              <w:rPr>
                <w:rFonts w:ascii="宋体" w:hAnsi="宋体" w:cs="Arial" w:hint="eastAsia"/>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color w:val="000000"/>
                <w:kern w:val="0"/>
                <w:szCs w:val="21"/>
              </w:rPr>
              <w:t>湖南师范大学</w:t>
            </w:r>
          </w:p>
        </w:tc>
        <w:tc>
          <w:tcPr>
            <w:tcW w:w="850" w:type="dxa"/>
            <w:gridSpan w:val="2"/>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学历</w:t>
            </w:r>
            <w:r>
              <w:rPr>
                <w:rFonts w:ascii="宋体" w:hAnsi="宋体" w:cs="Arial"/>
                <w:kern w:val="0"/>
                <w:szCs w:val="21"/>
              </w:rPr>
              <w:br/>
            </w:r>
            <w:r>
              <w:rPr>
                <w:rFonts w:ascii="宋体" w:hAnsi="宋体" w:cs="Arial" w:hint="eastAsia"/>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color w:val="000000"/>
                <w:kern w:val="0"/>
                <w:szCs w:val="21"/>
              </w:rPr>
              <w:t>硕士研究生</w:t>
            </w:r>
          </w:p>
        </w:tc>
        <w:tc>
          <w:tcPr>
            <w:tcW w:w="1155" w:type="dxa"/>
            <w:gridSpan w:val="2"/>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应用心理学</w:t>
            </w:r>
          </w:p>
        </w:tc>
        <w:tc>
          <w:tcPr>
            <w:tcW w:w="1843" w:type="dxa"/>
            <w:gridSpan w:val="3"/>
            <w:vMerge/>
            <w:tcBorders>
              <w:top w:val="single" w:sz="4" w:space="0" w:color="000000"/>
              <w:left w:val="nil"/>
              <w:right w:val="single" w:sz="4" w:space="0" w:color="000000"/>
            </w:tcBorders>
            <w:vAlign w:val="center"/>
          </w:tcPr>
          <w:p w:rsidR="00A53A31" w:rsidRDefault="00A53A31">
            <w:pPr>
              <w:widowControl/>
              <w:jc w:val="left"/>
              <w:rPr>
                <w:rFonts w:ascii="宋体" w:hAnsi="宋体" w:cs="Arial"/>
                <w:kern w:val="0"/>
                <w:szCs w:val="21"/>
              </w:rPr>
            </w:pPr>
          </w:p>
        </w:tc>
      </w:tr>
      <w:tr w:rsidR="00A53A31">
        <w:trPr>
          <w:trHeight w:val="681"/>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海南师范大学心理学院</w:t>
            </w:r>
          </w:p>
        </w:tc>
        <w:tc>
          <w:tcPr>
            <w:tcW w:w="850" w:type="dxa"/>
            <w:gridSpan w:val="2"/>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1994.06</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709" w:type="dxa"/>
            <w:gridSpan w:val="2"/>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正常晋升</w:t>
            </w:r>
          </w:p>
        </w:tc>
      </w:tr>
      <w:tr w:rsidR="00A53A31">
        <w:trPr>
          <w:trHeight w:val="658"/>
          <w:jc w:val="center"/>
        </w:trPr>
        <w:tc>
          <w:tcPr>
            <w:tcW w:w="2264" w:type="dxa"/>
            <w:gridSpan w:val="3"/>
            <w:tcBorders>
              <w:left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取得</w:t>
            </w:r>
            <w:proofErr w:type="gramStart"/>
            <w:r>
              <w:rPr>
                <w:rFonts w:ascii="宋体" w:hAnsi="宋体" w:cs="Arial" w:hint="eastAsia"/>
                <w:kern w:val="0"/>
                <w:szCs w:val="21"/>
              </w:rPr>
              <w:t>现专业</w:t>
            </w:r>
            <w:proofErr w:type="gramEnd"/>
            <w:r>
              <w:rPr>
                <w:rFonts w:ascii="宋体" w:hAnsi="宋体" w:cs="Arial" w:hint="eastAsia"/>
                <w:kern w:val="0"/>
                <w:szCs w:val="21"/>
              </w:rPr>
              <w:t>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专业技术资格：副教授</w:t>
            </w:r>
          </w:p>
          <w:p w:rsidR="00A53A31" w:rsidRDefault="00502D63">
            <w:pPr>
              <w:widowControl/>
              <w:jc w:val="center"/>
              <w:rPr>
                <w:rFonts w:ascii="宋体" w:hAnsi="宋体" w:cs="Arial"/>
                <w:kern w:val="0"/>
                <w:szCs w:val="21"/>
              </w:rPr>
            </w:pPr>
            <w:r>
              <w:rPr>
                <w:rFonts w:ascii="宋体" w:hAnsi="宋体" w:cs="Arial" w:hint="eastAsia"/>
                <w:kern w:val="0"/>
                <w:szCs w:val="21"/>
              </w:rPr>
              <w:t>时间：</w:t>
            </w:r>
            <w:r>
              <w:rPr>
                <w:rFonts w:ascii="宋体" w:hAnsi="宋体" w:cs="Arial" w:hint="eastAsia"/>
                <w:kern w:val="0"/>
                <w:szCs w:val="21"/>
              </w:rPr>
              <w:t>2013.12</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申请学科组名称</w:t>
            </w:r>
          </w:p>
          <w:p w:rsidR="00A53A31" w:rsidRDefault="00502D63">
            <w:pPr>
              <w:widowControl/>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在相应学科前打</w:t>
            </w:r>
            <w:r>
              <w:rPr>
                <w:rFonts w:asciiTheme="minorEastAsia" w:hAnsiTheme="minorEastAsia" w:cs="Arial" w:hint="eastAsia"/>
                <w:kern w:val="0"/>
                <w:szCs w:val="21"/>
              </w:rPr>
              <w:t>√</w:t>
            </w:r>
            <w:r>
              <w:rPr>
                <w:rFonts w:asciiTheme="minorEastAsia" w:hAnsiTheme="minorEastAsia" w:cs="Arial" w:hint="eastAsia"/>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A53A31" w:rsidRDefault="00502D63">
            <w:pPr>
              <w:widowControl/>
              <w:rPr>
                <w:rFonts w:ascii="宋体" w:hAnsi="宋体" w:cs="Arial"/>
                <w:kern w:val="0"/>
                <w:szCs w:val="21"/>
              </w:rPr>
            </w:pPr>
            <w:r>
              <w:rPr>
                <w:rFonts w:asciiTheme="minorEastAsia" w:hAnsiTheme="minorEastAsia" w:cs="Arial" w:hint="eastAsia"/>
                <w:kern w:val="0"/>
                <w:szCs w:val="21"/>
              </w:rPr>
              <w:sym w:font="Wingdings 2" w:char="0052"/>
            </w:r>
            <w:r>
              <w:rPr>
                <w:rFonts w:asciiTheme="minorEastAsia" w:hAnsiTheme="minorEastAsia" w:cs="Arial" w:hint="eastAsia"/>
                <w:kern w:val="0"/>
                <w:szCs w:val="21"/>
              </w:rPr>
              <w:t>社会科学</w:t>
            </w:r>
            <w:r>
              <w:rPr>
                <w:rFonts w:asciiTheme="minorEastAsia" w:hAnsiTheme="minorEastAsia" w:cs="Arial" w:hint="eastAsia"/>
                <w:kern w:val="0"/>
                <w:szCs w:val="21"/>
              </w:rPr>
              <w:t xml:space="preserve">   </w:t>
            </w:r>
            <w:r>
              <w:rPr>
                <w:rFonts w:asciiTheme="minorEastAsia" w:hAnsiTheme="minorEastAsia" w:cs="Arial" w:hint="eastAsia"/>
                <w:kern w:val="0"/>
                <w:szCs w:val="21"/>
              </w:rPr>
              <w:t>□自然科学</w:t>
            </w:r>
          </w:p>
          <w:p w:rsidR="00A53A31" w:rsidRDefault="00502D63">
            <w:pPr>
              <w:widowControl/>
              <w:rPr>
                <w:rFonts w:ascii="宋体" w:hAnsi="宋体" w:cs="Arial"/>
                <w:kern w:val="0"/>
                <w:szCs w:val="21"/>
              </w:rPr>
            </w:pPr>
            <w:r>
              <w:rPr>
                <w:rFonts w:asciiTheme="minorEastAsia" w:hAnsiTheme="minorEastAsia" w:cs="Arial" w:hint="eastAsia"/>
                <w:kern w:val="0"/>
                <w:szCs w:val="21"/>
              </w:rPr>
              <w:t>□</w:t>
            </w:r>
            <w:r>
              <w:rPr>
                <w:rFonts w:ascii="宋体" w:hAnsi="宋体" w:cs="Arial" w:hint="eastAsia"/>
                <w:kern w:val="0"/>
                <w:szCs w:val="21"/>
              </w:rPr>
              <w:t>学科教育</w:t>
            </w:r>
            <w:r>
              <w:rPr>
                <w:rFonts w:ascii="宋体" w:hAnsi="宋体" w:cs="Arial" w:hint="eastAsia"/>
                <w:kern w:val="0"/>
                <w:szCs w:val="21"/>
              </w:rPr>
              <w:t xml:space="preserve">    </w:t>
            </w:r>
            <w:r>
              <w:rPr>
                <w:rFonts w:asciiTheme="minorEastAsia" w:hAnsiTheme="minorEastAsia" w:cs="Arial" w:hint="eastAsia"/>
                <w:kern w:val="0"/>
                <w:szCs w:val="21"/>
              </w:rPr>
              <w:t>□</w:t>
            </w:r>
            <w:r>
              <w:rPr>
                <w:rFonts w:ascii="宋体" w:hAnsi="宋体" w:cs="Arial" w:hint="eastAsia"/>
                <w:kern w:val="0"/>
                <w:szCs w:val="21"/>
              </w:rPr>
              <w:t>艺体外组</w:t>
            </w:r>
          </w:p>
        </w:tc>
      </w:tr>
      <w:tr w:rsidR="00A53A31">
        <w:trPr>
          <w:trHeight w:val="529"/>
          <w:jc w:val="center"/>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A53A31" w:rsidRDefault="00502D63">
            <w:pPr>
              <w:widowControl/>
              <w:jc w:val="left"/>
              <w:rPr>
                <w:rFonts w:ascii="宋体" w:hAnsi="宋体" w:cs="Arial"/>
                <w:kern w:val="0"/>
                <w:szCs w:val="21"/>
              </w:rPr>
            </w:pPr>
            <w:r>
              <w:rPr>
                <w:rFonts w:ascii="宋体" w:hAnsi="宋体" w:cs="Arial" w:hint="eastAsia"/>
                <w:kern w:val="0"/>
                <w:szCs w:val="21"/>
              </w:rPr>
              <w:t>时间：</w:t>
            </w:r>
            <w:r>
              <w:rPr>
                <w:rFonts w:ascii="宋体" w:hAnsi="宋体" w:cs="Arial" w:hint="eastAsia"/>
                <w:color w:val="000000"/>
                <w:kern w:val="0"/>
                <w:szCs w:val="21"/>
              </w:rPr>
              <w:t>2015</w:t>
            </w:r>
            <w:r>
              <w:rPr>
                <w:rFonts w:ascii="宋体" w:hAnsi="宋体" w:cs="Arial" w:hint="eastAsia"/>
                <w:color w:val="000000"/>
                <w:kern w:val="0"/>
                <w:szCs w:val="21"/>
              </w:rPr>
              <w:t>年</w:t>
            </w:r>
            <w:r>
              <w:rPr>
                <w:rFonts w:ascii="宋体" w:hAnsi="宋体" w:cs="Arial" w:hint="eastAsia"/>
                <w:color w:val="000000"/>
                <w:kern w:val="0"/>
                <w:szCs w:val="21"/>
              </w:rPr>
              <w:t>12</w:t>
            </w:r>
            <w:r>
              <w:rPr>
                <w:rFonts w:ascii="宋体" w:hAnsi="宋体" w:cs="Arial" w:hint="eastAsia"/>
                <w:color w:val="000000"/>
                <w:kern w:val="0"/>
                <w:szCs w:val="21"/>
              </w:rPr>
              <w:t>月</w:t>
            </w:r>
          </w:p>
          <w:p w:rsidR="00A53A31" w:rsidRDefault="00502D63">
            <w:pPr>
              <w:widowControl/>
              <w:jc w:val="left"/>
              <w:rPr>
                <w:rFonts w:ascii="宋体" w:hAnsi="宋体" w:cs="Arial"/>
                <w:kern w:val="0"/>
                <w:szCs w:val="21"/>
              </w:rPr>
            </w:pPr>
            <w:r>
              <w:rPr>
                <w:rFonts w:ascii="宋体" w:hAnsi="宋体" w:cs="Arial" w:hint="eastAsia"/>
                <w:kern w:val="0"/>
                <w:szCs w:val="21"/>
              </w:rPr>
              <w:t>单位：</w:t>
            </w:r>
          </w:p>
        </w:tc>
        <w:tc>
          <w:tcPr>
            <w:tcW w:w="1155" w:type="dxa"/>
            <w:gridSpan w:val="2"/>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6</w:t>
            </w:r>
            <w:r>
              <w:rPr>
                <w:rFonts w:ascii="宋体" w:hAnsi="宋体" w:cs="Arial" w:hint="eastAsia"/>
                <w:kern w:val="0"/>
                <w:szCs w:val="21"/>
              </w:rPr>
              <w:t>年</w:t>
            </w:r>
            <w:r>
              <w:rPr>
                <w:rFonts w:ascii="宋体" w:hAnsi="宋体" w:cs="Arial" w:hint="eastAsia"/>
                <w:kern w:val="0"/>
                <w:szCs w:val="21"/>
              </w:rPr>
              <w:t xml:space="preserve">  </w:t>
            </w:r>
            <w:proofErr w:type="gramStart"/>
            <w:r>
              <w:rPr>
                <w:rFonts w:ascii="宋体" w:hAnsi="宋体" w:cs="Arial" w:hint="eastAsia"/>
                <w:kern w:val="0"/>
                <w:szCs w:val="21"/>
              </w:rPr>
              <w:t>个</w:t>
            </w:r>
            <w:proofErr w:type="gramEnd"/>
            <w:r>
              <w:rPr>
                <w:rFonts w:ascii="宋体" w:hAnsi="宋体" w:cs="Arial" w:hint="eastAsia"/>
                <w:kern w:val="0"/>
                <w:szCs w:val="21"/>
              </w:rPr>
              <w:t>月</w:t>
            </w:r>
          </w:p>
        </w:tc>
        <w:tc>
          <w:tcPr>
            <w:tcW w:w="857" w:type="dxa"/>
            <w:gridSpan w:val="2"/>
            <w:tcBorders>
              <w:right w:val="single" w:sz="4" w:space="0" w:color="auto"/>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国家二级心理咨询师</w:t>
            </w:r>
          </w:p>
        </w:tc>
      </w:tr>
      <w:tr w:rsidR="00A53A31">
        <w:trPr>
          <w:trHeight w:val="657"/>
          <w:jc w:val="center"/>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高校教师资格证</w:t>
            </w:r>
          </w:p>
          <w:p w:rsidR="00A53A31" w:rsidRDefault="00502D63">
            <w:pPr>
              <w:widowControl/>
              <w:jc w:val="center"/>
              <w:rPr>
                <w:rFonts w:ascii="宋体" w:hAnsi="宋体" w:cs="Arial"/>
                <w:kern w:val="0"/>
                <w:szCs w:val="21"/>
              </w:rPr>
            </w:pPr>
            <w:r>
              <w:rPr>
                <w:rFonts w:ascii="宋体" w:hAnsi="宋体" w:cs="Arial" w:hint="eastAsia"/>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免</w:t>
            </w:r>
          </w:p>
        </w:tc>
      </w:tr>
      <w:tr w:rsidR="00A53A31">
        <w:trPr>
          <w:trHeight w:val="657"/>
          <w:jc w:val="center"/>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教学</w:t>
            </w:r>
            <w:r>
              <w:rPr>
                <w:rFonts w:ascii="宋体" w:hAnsi="宋体" w:cs="Arial" w:hint="eastAsia"/>
                <w:kern w:val="0"/>
                <w:szCs w:val="21"/>
              </w:rPr>
              <w:t>为主</w:t>
            </w:r>
            <w:r>
              <w:rPr>
                <w:rFonts w:ascii="宋体" w:hAnsi="宋体" w:cs="Arial" w:hint="eastAsia"/>
                <w:kern w:val="0"/>
                <w:szCs w:val="21"/>
              </w:rPr>
              <w:t>型教授</w:t>
            </w:r>
          </w:p>
        </w:tc>
      </w:tr>
      <w:tr w:rsidR="00A53A31">
        <w:trPr>
          <w:trHeight w:val="631"/>
          <w:jc w:val="center"/>
        </w:trPr>
        <w:tc>
          <w:tcPr>
            <w:tcW w:w="2264" w:type="dxa"/>
            <w:gridSpan w:val="3"/>
            <w:tcBorders>
              <w:top w:val="single" w:sz="4" w:space="0" w:color="auto"/>
              <w:left w:val="single" w:sz="4" w:space="0" w:color="000000"/>
              <w:right w:val="single" w:sz="4" w:space="0" w:color="000000"/>
            </w:tcBorders>
            <w:vAlign w:val="center"/>
          </w:tcPr>
          <w:p w:rsidR="00A53A31" w:rsidRDefault="00502D63">
            <w:pPr>
              <w:jc w:val="center"/>
              <w:rPr>
                <w:rFonts w:ascii="宋体" w:hAnsi="宋体" w:cs="Arial"/>
                <w:kern w:val="0"/>
                <w:szCs w:val="21"/>
              </w:rPr>
            </w:pPr>
            <w:r>
              <w:rPr>
                <w:rFonts w:ascii="宋体" w:hAnsi="宋体" w:cs="Arial" w:hint="eastAsia"/>
                <w:kern w:val="0"/>
                <w:szCs w:val="21"/>
              </w:rPr>
              <w:t>破格申报条件</w:t>
            </w:r>
          </w:p>
          <w:p w:rsidR="00A53A31" w:rsidRDefault="00502D63">
            <w:pPr>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正常及转评不填</w:t>
            </w:r>
            <w:r>
              <w:rPr>
                <w:rFonts w:ascii="宋体" w:hAnsi="宋体" w:cs="Arial" w:hint="eastAsia"/>
                <w:kern w:val="0"/>
                <w:szCs w:val="21"/>
              </w:rPr>
              <w:t>)</w:t>
            </w:r>
          </w:p>
        </w:tc>
        <w:tc>
          <w:tcPr>
            <w:tcW w:w="7517" w:type="dxa"/>
            <w:gridSpan w:val="17"/>
            <w:tcBorders>
              <w:top w:val="single" w:sz="4" w:space="0" w:color="auto"/>
              <w:left w:val="nil"/>
              <w:right w:val="single" w:sz="4" w:space="0" w:color="000000"/>
            </w:tcBorders>
            <w:vAlign w:val="center"/>
          </w:tcPr>
          <w:p w:rsidR="00A53A31" w:rsidRDefault="00502D63">
            <w:pPr>
              <w:widowControl/>
              <w:rPr>
                <w:rFonts w:ascii="宋体" w:hAnsi="宋体" w:cs="Arial"/>
                <w:kern w:val="0"/>
                <w:szCs w:val="21"/>
              </w:rPr>
            </w:pPr>
            <w:r>
              <w:rPr>
                <w:rFonts w:ascii="宋体" w:hAnsi="宋体" w:cs="Arial" w:hint="eastAsia"/>
                <w:kern w:val="0"/>
                <w:szCs w:val="21"/>
              </w:rPr>
              <w:t>符合条件：</w:t>
            </w:r>
          </w:p>
        </w:tc>
      </w:tr>
      <w:tr w:rsidR="00A53A31">
        <w:trPr>
          <w:trHeight w:val="631"/>
          <w:jc w:val="center"/>
        </w:trPr>
        <w:tc>
          <w:tcPr>
            <w:tcW w:w="2264" w:type="dxa"/>
            <w:gridSpan w:val="3"/>
            <w:tcBorders>
              <w:top w:val="single" w:sz="4" w:space="0" w:color="auto"/>
              <w:left w:val="single" w:sz="4" w:space="0" w:color="000000"/>
              <w:right w:val="single" w:sz="4" w:space="0" w:color="000000"/>
            </w:tcBorders>
            <w:vAlign w:val="center"/>
          </w:tcPr>
          <w:p w:rsidR="00A53A31" w:rsidRDefault="00502D63">
            <w:pPr>
              <w:jc w:val="center"/>
              <w:rPr>
                <w:rFonts w:ascii="宋体" w:hAnsi="宋体" w:cs="Arial"/>
                <w:kern w:val="0"/>
                <w:szCs w:val="21"/>
              </w:rPr>
            </w:pPr>
            <w:r>
              <w:rPr>
                <w:rFonts w:ascii="宋体" w:hAnsi="宋体" w:cs="Arial" w:hint="eastAsia"/>
                <w:kern w:val="0"/>
                <w:szCs w:val="21"/>
              </w:rPr>
              <w:t>直接评审条件</w:t>
            </w:r>
          </w:p>
          <w:p w:rsidR="00A53A31" w:rsidRDefault="00502D63">
            <w:pPr>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正常及转评不填</w:t>
            </w:r>
            <w:r>
              <w:rPr>
                <w:rFonts w:ascii="宋体" w:hAnsi="宋体" w:cs="Arial" w:hint="eastAsia"/>
                <w:kern w:val="0"/>
                <w:szCs w:val="21"/>
              </w:rPr>
              <w:t>)</w:t>
            </w:r>
          </w:p>
        </w:tc>
        <w:tc>
          <w:tcPr>
            <w:tcW w:w="7517" w:type="dxa"/>
            <w:gridSpan w:val="17"/>
            <w:tcBorders>
              <w:top w:val="single" w:sz="4" w:space="0" w:color="auto"/>
              <w:left w:val="nil"/>
              <w:right w:val="single" w:sz="4" w:space="0" w:color="000000"/>
            </w:tcBorders>
            <w:vAlign w:val="center"/>
          </w:tcPr>
          <w:p w:rsidR="00A53A31" w:rsidRDefault="00502D63">
            <w:pPr>
              <w:widowControl/>
              <w:rPr>
                <w:rFonts w:ascii="宋体" w:hAnsi="宋体" w:cs="Arial"/>
                <w:kern w:val="0"/>
                <w:szCs w:val="21"/>
              </w:rPr>
            </w:pPr>
            <w:r>
              <w:rPr>
                <w:rFonts w:ascii="宋体" w:hAnsi="宋体" w:cs="Arial" w:hint="eastAsia"/>
                <w:kern w:val="0"/>
                <w:szCs w:val="21"/>
              </w:rPr>
              <w:t>符合条件：</w:t>
            </w:r>
          </w:p>
        </w:tc>
      </w:tr>
      <w:tr w:rsidR="00A53A31">
        <w:trPr>
          <w:trHeight w:val="657"/>
          <w:jc w:val="center"/>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学习培训经历</w:t>
            </w:r>
          </w:p>
          <w:p w:rsidR="00A53A31" w:rsidRDefault="00502D63">
            <w:pPr>
              <w:widowControl/>
              <w:jc w:val="center"/>
              <w:rPr>
                <w:rFonts w:ascii="宋体" w:hAnsi="宋体" w:cs="Arial"/>
                <w:kern w:val="0"/>
                <w:szCs w:val="21"/>
              </w:rPr>
            </w:pPr>
            <w:r>
              <w:rPr>
                <w:rFonts w:ascii="宋体" w:hAnsi="宋体" w:cs="Arial" w:hint="eastAsia"/>
                <w:kern w:val="0"/>
                <w:szCs w:val="21"/>
              </w:rPr>
              <w:t>（包括参加学历学位教育、继续教育、培训、国内外进修等）</w:t>
            </w:r>
          </w:p>
        </w:tc>
      </w:tr>
      <w:tr w:rsidR="00A53A3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毕</w:t>
            </w:r>
            <w:r>
              <w:rPr>
                <w:rFonts w:ascii="宋体" w:hAnsi="宋体" w:cs="Arial" w:hint="eastAsia"/>
                <w:kern w:val="0"/>
                <w:szCs w:val="21"/>
              </w:rPr>
              <w:t>(</w:t>
            </w:r>
            <w:r>
              <w:rPr>
                <w:rFonts w:ascii="宋体" w:hAnsi="宋体" w:cs="Arial" w:hint="eastAsia"/>
                <w:kern w:val="0"/>
                <w:szCs w:val="21"/>
              </w:rPr>
              <w:t>结</w:t>
            </w:r>
            <w:proofErr w:type="gramStart"/>
            <w:r>
              <w:rPr>
                <w:rFonts w:ascii="宋体" w:hAnsi="宋体" w:cs="Arial" w:hint="eastAsia"/>
                <w:kern w:val="0"/>
                <w:szCs w:val="21"/>
              </w:rPr>
              <w:t>肄</w:t>
            </w:r>
            <w:proofErr w:type="gramEnd"/>
            <w:r>
              <w:rPr>
                <w:rFonts w:ascii="宋体" w:hAnsi="宋体" w:cs="Arial" w:hint="eastAsia"/>
                <w:kern w:val="0"/>
                <w:szCs w:val="21"/>
              </w:rPr>
              <w:t>)</w:t>
            </w:r>
            <w:r>
              <w:rPr>
                <w:rFonts w:ascii="宋体" w:hAnsi="宋体" w:cs="Arial" w:hint="eastAsia"/>
                <w:kern w:val="0"/>
                <w:szCs w:val="21"/>
              </w:rPr>
              <w:t>业</w:t>
            </w:r>
          </w:p>
        </w:tc>
        <w:tc>
          <w:tcPr>
            <w:tcW w:w="709" w:type="dxa"/>
            <w:gridSpan w:val="2"/>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国</w:t>
            </w:r>
          </w:p>
          <w:p w:rsidR="00A53A31" w:rsidRDefault="00502D63">
            <w:pPr>
              <w:widowControl/>
              <w:jc w:val="center"/>
              <w:rPr>
                <w:rFonts w:ascii="宋体" w:hAnsi="宋体" w:cs="Arial"/>
                <w:kern w:val="0"/>
                <w:szCs w:val="21"/>
              </w:rPr>
            </w:pPr>
            <w:r>
              <w:rPr>
                <w:rFonts w:ascii="宋体" w:hAnsi="宋体" w:cs="Arial" w:hint="eastAsia"/>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证明人</w:t>
            </w:r>
          </w:p>
        </w:tc>
      </w:tr>
      <w:tr w:rsidR="00A53A3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left"/>
              <w:rPr>
                <w:rFonts w:ascii="宋体" w:hAnsi="宋体" w:cs="Arial"/>
                <w:color w:val="000000"/>
                <w:kern w:val="0"/>
                <w:szCs w:val="21"/>
              </w:rPr>
            </w:pPr>
            <w:r>
              <w:rPr>
                <w:rFonts w:ascii="仿宋_GB2312" w:eastAsia="仿宋_GB2312" w:hint="eastAsia"/>
                <w:szCs w:val="21"/>
              </w:rPr>
              <w:t>1</w:t>
            </w:r>
            <w:r>
              <w:rPr>
                <w:rFonts w:ascii="仿宋_GB2312" w:eastAsia="仿宋_GB2312"/>
                <w:szCs w:val="21"/>
              </w:rPr>
              <w:t>991</w:t>
            </w:r>
            <w:r>
              <w:rPr>
                <w:rFonts w:ascii="仿宋_GB2312" w:eastAsia="仿宋_GB2312" w:hint="eastAsia"/>
                <w:szCs w:val="21"/>
              </w:rPr>
              <w:t>，</w:t>
            </w:r>
            <w:r>
              <w:rPr>
                <w:rFonts w:ascii="仿宋_GB2312" w:eastAsia="仿宋_GB2312" w:hint="eastAsia"/>
                <w:szCs w:val="21"/>
              </w:rPr>
              <w:t>0</w:t>
            </w:r>
            <w:r>
              <w:rPr>
                <w:rFonts w:ascii="仿宋_GB2312" w:eastAsia="仿宋_GB2312" w:hint="eastAsia"/>
                <w:szCs w:val="21"/>
              </w:rPr>
              <w:t>9</w:t>
            </w:r>
            <w:r>
              <w:rPr>
                <w:rFonts w:ascii="仿宋_GB2312" w:eastAsia="仿宋_GB2312"/>
                <w:szCs w:val="21"/>
              </w:rPr>
              <w:t>-1994</w:t>
            </w:r>
            <w:r>
              <w:rPr>
                <w:rFonts w:ascii="仿宋_GB2312" w:eastAsia="仿宋_GB2312" w:hint="eastAsia"/>
                <w:szCs w:val="21"/>
              </w:rPr>
              <w:t>，</w:t>
            </w:r>
            <w:r>
              <w:rPr>
                <w:rFonts w:ascii="仿宋_GB2312" w:eastAsia="仿宋_GB2312" w:hint="eastAsia"/>
                <w:szCs w:val="21"/>
              </w:rPr>
              <w:t>0</w:t>
            </w:r>
            <w:r>
              <w:rPr>
                <w:rFonts w:ascii="仿宋_GB2312" w:eastAsia="仿宋_GB2312" w:hint="eastAsia"/>
                <w:szCs w:val="21"/>
              </w:rPr>
              <w:t>6</w:t>
            </w:r>
          </w:p>
        </w:tc>
        <w:tc>
          <w:tcPr>
            <w:tcW w:w="708" w:type="dxa"/>
            <w:gridSpan w:val="2"/>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学历教育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53A31" w:rsidRDefault="00502D63">
            <w:pPr>
              <w:spacing w:line="440" w:lineRule="exact"/>
              <w:jc w:val="center"/>
              <w:rPr>
                <w:rFonts w:ascii="仿宋_GB2312" w:eastAsia="仿宋_GB2312"/>
                <w:szCs w:val="21"/>
              </w:rPr>
            </w:pPr>
            <w:r>
              <w:rPr>
                <w:rFonts w:ascii="仿宋_GB2312" w:eastAsia="仿宋_GB2312" w:hint="eastAsia"/>
                <w:szCs w:val="21"/>
              </w:rPr>
              <w:t>湖南省邵阳市卫生学校读中专</w:t>
            </w:r>
          </w:p>
          <w:p w:rsidR="00A53A31" w:rsidRDefault="00A53A31">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A53A31" w:rsidRDefault="00502D63">
            <w:pPr>
              <w:spacing w:line="440" w:lineRule="exact"/>
              <w:jc w:val="center"/>
              <w:rPr>
                <w:rFonts w:ascii="仿宋_GB2312" w:eastAsia="仿宋_GB2312"/>
                <w:szCs w:val="21"/>
              </w:rPr>
            </w:pPr>
            <w:r>
              <w:rPr>
                <w:rFonts w:ascii="仿宋_GB2312" w:eastAsia="仿宋_GB2312" w:hint="eastAsia"/>
                <w:szCs w:val="21"/>
              </w:rPr>
              <w:t>护理专业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53A31" w:rsidRDefault="00502D63">
            <w:pPr>
              <w:spacing w:line="440" w:lineRule="exact"/>
              <w:jc w:val="center"/>
              <w:rPr>
                <w:rFonts w:ascii="仿宋_GB2312" w:eastAsia="仿宋_GB2312"/>
                <w:szCs w:val="21"/>
              </w:rPr>
            </w:pPr>
            <w:r>
              <w:rPr>
                <w:rFonts w:ascii="仿宋_GB2312" w:eastAsia="仿宋_GB2312" w:hint="eastAsia"/>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A53A31" w:rsidRDefault="00502D63">
            <w:pPr>
              <w:spacing w:line="440" w:lineRule="exact"/>
              <w:jc w:val="center"/>
              <w:rPr>
                <w:rFonts w:ascii="仿宋_GB2312" w:eastAsia="仿宋_GB2312"/>
                <w:szCs w:val="21"/>
              </w:rPr>
            </w:pPr>
            <w:r>
              <w:rPr>
                <w:rFonts w:ascii="仿宋_GB2312" w:eastAsia="仿宋_GB2312" w:hint="eastAsia"/>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A53A31" w:rsidRDefault="00502D63">
            <w:pPr>
              <w:spacing w:line="440" w:lineRule="exact"/>
              <w:jc w:val="center"/>
              <w:rPr>
                <w:rFonts w:ascii="仿宋_GB2312" w:eastAsia="仿宋_GB2312"/>
                <w:szCs w:val="21"/>
              </w:rPr>
            </w:pPr>
            <w:r>
              <w:rPr>
                <w:rFonts w:ascii="仿宋_GB2312" w:eastAsia="仿宋_GB2312" w:hint="eastAsia"/>
                <w:szCs w:val="21"/>
              </w:rPr>
              <w:t>何国珍</w:t>
            </w:r>
          </w:p>
        </w:tc>
      </w:tr>
      <w:tr w:rsidR="00A53A3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left"/>
              <w:rPr>
                <w:rFonts w:ascii="宋体" w:hAnsi="宋体" w:cs="Arial"/>
                <w:color w:val="000000"/>
                <w:kern w:val="0"/>
                <w:szCs w:val="21"/>
              </w:rPr>
            </w:pPr>
            <w:r>
              <w:rPr>
                <w:rFonts w:ascii="仿宋_GB2312" w:eastAsia="仿宋_GB2312" w:hint="eastAsia"/>
                <w:szCs w:val="21"/>
              </w:rPr>
              <w:t>1994</w:t>
            </w:r>
            <w:r>
              <w:rPr>
                <w:rFonts w:ascii="仿宋_GB2312" w:eastAsia="仿宋_GB2312" w:hint="eastAsia"/>
                <w:szCs w:val="21"/>
              </w:rPr>
              <w:t>，</w:t>
            </w:r>
            <w:r>
              <w:rPr>
                <w:rFonts w:ascii="仿宋_GB2312" w:eastAsia="仿宋_GB2312" w:hint="eastAsia"/>
                <w:szCs w:val="21"/>
              </w:rPr>
              <w:t>0</w:t>
            </w:r>
            <w:r>
              <w:rPr>
                <w:rFonts w:ascii="仿宋_GB2312" w:eastAsia="仿宋_GB2312" w:hint="eastAsia"/>
                <w:szCs w:val="21"/>
              </w:rPr>
              <w:t>6</w:t>
            </w:r>
            <w:r>
              <w:rPr>
                <w:rFonts w:ascii="仿宋_GB2312" w:eastAsia="仿宋_GB2312" w:hint="eastAsia"/>
                <w:szCs w:val="21"/>
              </w:rPr>
              <w:t>月</w:t>
            </w:r>
            <w:r>
              <w:rPr>
                <w:rFonts w:ascii="仿宋_GB2312" w:eastAsia="仿宋_GB2312" w:hint="eastAsia"/>
                <w:szCs w:val="21"/>
              </w:rPr>
              <w:t>-</w:t>
            </w:r>
            <w:r>
              <w:rPr>
                <w:rFonts w:ascii="仿宋_GB2312" w:eastAsia="仿宋_GB2312" w:hint="eastAsia"/>
                <w:szCs w:val="21"/>
              </w:rPr>
              <w:t>1997</w:t>
            </w:r>
            <w:r>
              <w:rPr>
                <w:rFonts w:ascii="仿宋_GB2312" w:eastAsia="仿宋_GB2312" w:hint="eastAsia"/>
                <w:szCs w:val="21"/>
              </w:rPr>
              <w:t>，</w:t>
            </w:r>
            <w:r>
              <w:rPr>
                <w:rFonts w:ascii="仿宋_GB2312" w:eastAsia="仿宋_GB2312" w:hint="eastAsia"/>
                <w:szCs w:val="21"/>
              </w:rPr>
              <w:t>12</w:t>
            </w:r>
          </w:p>
        </w:tc>
        <w:tc>
          <w:tcPr>
            <w:tcW w:w="708" w:type="dxa"/>
            <w:gridSpan w:val="2"/>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自学考试</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湖南中医学院</w:t>
            </w:r>
          </w:p>
        </w:tc>
        <w:tc>
          <w:tcPr>
            <w:tcW w:w="2268" w:type="dxa"/>
            <w:gridSpan w:val="5"/>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护理专业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刘素君</w:t>
            </w:r>
          </w:p>
        </w:tc>
      </w:tr>
      <w:tr w:rsidR="00A53A3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left"/>
              <w:rPr>
                <w:rFonts w:ascii="宋体" w:hAnsi="宋体" w:cs="Arial"/>
                <w:color w:val="000000"/>
                <w:kern w:val="0"/>
                <w:szCs w:val="21"/>
              </w:rPr>
            </w:pPr>
            <w:r>
              <w:rPr>
                <w:rFonts w:ascii="仿宋_GB2312" w:eastAsia="仿宋_GB2312" w:hint="eastAsia"/>
                <w:szCs w:val="21"/>
              </w:rPr>
              <w:t>2004</w:t>
            </w:r>
            <w:r>
              <w:rPr>
                <w:rFonts w:ascii="仿宋_GB2312" w:eastAsia="仿宋_GB2312" w:hint="eastAsia"/>
                <w:szCs w:val="21"/>
              </w:rPr>
              <w:t>，</w:t>
            </w:r>
            <w:r>
              <w:rPr>
                <w:rFonts w:ascii="仿宋_GB2312" w:eastAsia="仿宋_GB2312" w:hint="eastAsia"/>
                <w:szCs w:val="21"/>
              </w:rPr>
              <w:t>0</w:t>
            </w:r>
            <w:r>
              <w:rPr>
                <w:rFonts w:ascii="仿宋_GB2312" w:eastAsia="仿宋_GB2312" w:hint="eastAsia"/>
                <w:szCs w:val="21"/>
              </w:rPr>
              <w:t>9-2007</w:t>
            </w:r>
            <w:r>
              <w:rPr>
                <w:rFonts w:ascii="仿宋_GB2312" w:eastAsia="仿宋_GB2312" w:hint="eastAsia"/>
                <w:szCs w:val="21"/>
              </w:rPr>
              <w:t>，</w:t>
            </w:r>
            <w:r>
              <w:rPr>
                <w:rFonts w:ascii="仿宋_GB2312" w:eastAsia="仿宋_GB2312" w:hint="eastAsia"/>
                <w:szCs w:val="21"/>
              </w:rPr>
              <w:t>0</w:t>
            </w:r>
            <w:r>
              <w:rPr>
                <w:rFonts w:ascii="仿宋_GB2312" w:eastAsia="仿宋_GB2312" w:hint="eastAsia"/>
                <w:szCs w:val="21"/>
              </w:rPr>
              <w:t>6</w:t>
            </w:r>
          </w:p>
        </w:tc>
        <w:tc>
          <w:tcPr>
            <w:tcW w:w="708" w:type="dxa"/>
            <w:gridSpan w:val="2"/>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学历学位教育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仿宋_GB2312" w:eastAsia="仿宋_GB2312" w:hint="eastAsia"/>
                <w:szCs w:val="21"/>
              </w:rPr>
              <w:t>湖南师范大学</w:t>
            </w:r>
          </w:p>
        </w:tc>
        <w:tc>
          <w:tcPr>
            <w:tcW w:w="2268" w:type="dxa"/>
            <w:gridSpan w:val="5"/>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eastAsia="仿宋_GB2312" w:hAnsi="宋体" w:cs="Arial"/>
                <w:color w:val="000000"/>
                <w:kern w:val="0"/>
                <w:szCs w:val="21"/>
              </w:rPr>
            </w:pPr>
            <w:r>
              <w:rPr>
                <w:rFonts w:ascii="仿宋_GB2312" w:eastAsia="仿宋_GB2312" w:hint="eastAsia"/>
                <w:szCs w:val="21"/>
              </w:rPr>
              <w:t>教育科学学院</w:t>
            </w:r>
            <w:r>
              <w:rPr>
                <w:rFonts w:ascii="仿宋_GB2312" w:eastAsia="仿宋_GB2312" w:hint="eastAsia"/>
                <w:szCs w:val="21"/>
              </w:rPr>
              <w:t>心理系应用心理学专业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A53A31" w:rsidRDefault="00502D63">
            <w:pPr>
              <w:widowControl/>
              <w:jc w:val="center"/>
              <w:rPr>
                <w:rFonts w:ascii="宋体" w:hAnsi="宋体" w:cs="Arial"/>
                <w:color w:val="000000"/>
                <w:kern w:val="0"/>
                <w:szCs w:val="21"/>
              </w:rPr>
            </w:pPr>
            <w:r>
              <w:rPr>
                <w:rFonts w:ascii="宋体" w:hAnsi="宋体" w:cs="Arial" w:hint="eastAsia"/>
                <w:color w:val="000000"/>
                <w:kern w:val="0"/>
                <w:szCs w:val="21"/>
              </w:rPr>
              <w:t>范晓玲</w:t>
            </w:r>
          </w:p>
        </w:tc>
      </w:tr>
      <w:tr w:rsidR="00A53A3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A53A31" w:rsidRDefault="00A53A31">
            <w:pPr>
              <w:widowControl/>
              <w:jc w:val="center"/>
              <w:rPr>
                <w:rFonts w:ascii="宋体" w:hAnsi="宋体" w:cs="Arial"/>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A53A31" w:rsidRDefault="00A53A31">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A53A31" w:rsidRDefault="00A53A31">
            <w:pPr>
              <w:widowControl/>
              <w:jc w:val="center"/>
              <w:rPr>
                <w:rFonts w:ascii="宋体" w:hAnsi="宋体" w:cs="Arial"/>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r>
      <w:tr w:rsidR="00A53A3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A53A31" w:rsidRDefault="00A53A31">
            <w:pPr>
              <w:widowControl/>
              <w:jc w:val="center"/>
              <w:rPr>
                <w:rFonts w:ascii="宋体" w:hAnsi="宋体" w:cs="Arial"/>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A53A31" w:rsidRDefault="00A53A31">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A53A31" w:rsidRDefault="00A53A31">
            <w:pPr>
              <w:widowControl/>
              <w:jc w:val="center"/>
              <w:rPr>
                <w:rFonts w:ascii="宋体" w:hAnsi="宋体" w:cs="Arial"/>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r>
      <w:tr w:rsidR="00A53A3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A53A31" w:rsidRDefault="00A53A31">
            <w:pPr>
              <w:widowControl/>
              <w:jc w:val="center"/>
              <w:rPr>
                <w:rFonts w:ascii="宋体" w:hAnsi="宋体" w:cs="Arial"/>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A53A31" w:rsidRDefault="00A53A31">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A53A31" w:rsidRDefault="00A53A31">
            <w:pPr>
              <w:widowControl/>
              <w:jc w:val="center"/>
              <w:rPr>
                <w:rFonts w:ascii="宋体" w:hAnsi="宋体" w:cs="Arial"/>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53A31" w:rsidRDefault="00A53A31">
            <w:pPr>
              <w:widowControl/>
              <w:jc w:val="center"/>
              <w:rPr>
                <w:rFonts w:ascii="宋体" w:hAnsi="宋体" w:cs="Arial"/>
                <w:kern w:val="0"/>
                <w:szCs w:val="21"/>
              </w:rPr>
            </w:pPr>
          </w:p>
        </w:tc>
      </w:tr>
    </w:tbl>
    <w:p w:rsidR="00A53A31" w:rsidRDefault="00A53A31"/>
    <w:p w:rsidR="00A53A31" w:rsidRDefault="00A53A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A53A31">
        <w:trPr>
          <w:trHeight w:val="558"/>
        </w:trPr>
        <w:tc>
          <w:tcPr>
            <w:tcW w:w="9781" w:type="dxa"/>
            <w:gridSpan w:val="4"/>
            <w:vAlign w:val="center"/>
          </w:tcPr>
          <w:p w:rsidR="00A53A31" w:rsidRDefault="00502D63">
            <w:pPr>
              <w:jc w:val="center"/>
              <w:rPr>
                <w:sz w:val="24"/>
              </w:rPr>
            </w:pPr>
            <w:r>
              <w:rPr>
                <w:rFonts w:hint="eastAsia"/>
                <w:sz w:val="24"/>
              </w:rPr>
              <w:t>工作经历</w:t>
            </w:r>
          </w:p>
        </w:tc>
      </w:tr>
      <w:tr w:rsidR="00A53A31">
        <w:tc>
          <w:tcPr>
            <w:tcW w:w="2405" w:type="dxa"/>
            <w:vAlign w:val="center"/>
          </w:tcPr>
          <w:p w:rsidR="00A53A31" w:rsidRDefault="00502D63">
            <w:pPr>
              <w:jc w:val="center"/>
              <w:rPr>
                <w:sz w:val="24"/>
              </w:rPr>
            </w:pPr>
            <w:r>
              <w:rPr>
                <w:rFonts w:hint="eastAsia"/>
                <w:sz w:val="24"/>
              </w:rPr>
              <w:t>起</w:t>
            </w:r>
            <w:r>
              <w:rPr>
                <w:rFonts w:hint="eastAsia"/>
                <w:sz w:val="24"/>
              </w:rPr>
              <w:t xml:space="preserve">  </w:t>
            </w:r>
            <w:proofErr w:type="gramStart"/>
            <w:r>
              <w:rPr>
                <w:rFonts w:hint="eastAsia"/>
                <w:sz w:val="24"/>
              </w:rPr>
              <w:t>止</w:t>
            </w:r>
            <w:proofErr w:type="gramEnd"/>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vAlign w:val="center"/>
          </w:tcPr>
          <w:p w:rsidR="00A53A31" w:rsidRDefault="00502D63">
            <w:pPr>
              <w:jc w:val="center"/>
              <w:rPr>
                <w:sz w:val="24"/>
              </w:rPr>
            </w:pPr>
            <w:r>
              <w:rPr>
                <w:rFonts w:hint="eastAsia"/>
                <w:sz w:val="24"/>
              </w:rPr>
              <w:t>单</w:t>
            </w:r>
            <w:r>
              <w:rPr>
                <w:rFonts w:hint="eastAsia"/>
                <w:sz w:val="24"/>
              </w:rPr>
              <w:t xml:space="preserve">      </w:t>
            </w:r>
            <w:r>
              <w:rPr>
                <w:rFonts w:hint="eastAsia"/>
                <w:sz w:val="24"/>
              </w:rPr>
              <w:t>位</w:t>
            </w:r>
          </w:p>
        </w:tc>
        <w:tc>
          <w:tcPr>
            <w:tcW w:w="2410" w:type="dxa"/>
            <w:vAlign w:val="center"/>
          </w:tcPr>
          <w:p w:rsidR="00A53A31" w:rsidRDefault="00502D63">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A53A31" w:rsidRDefault="00502D63">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vAlign w:val="center"/>
          </w:tcPr>
          <w:p w:rsidR="00A53A31" w:rsidRDefault="00502D63">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r>
      <w:tr w:rsidR="00A53A31">
        <w:trPr>
          <w:trHeight w:val="591"/>
        </w:trPr>
        <w:tc>
          <w:tcPr>
            <w:tcW w:w="2405" w:type="dxa"/>
            <w:vAlign w:val="center"/>
          </w:tcPr>
          <w:p w:rsidR="00A53A31" w:rsidRDefault="00502D63">
            <w:pPr>
              <w:jc w:val="center"/>
              <w:rPr>
                <w:szCs w:val="21"/>
              </w:rPr>
            </w:pPr>
            <w:r>
              <w:rPr>
                <w:rFonts w:hint="eastAsia"/>
                <w:szCs w:val="21"/>
              </w:rPr>
              <w:t>1994</w:t>
            </w:r>
            <w:r>
              <w:rPr>
                <w:rFonts w:hint="eastAsia"/>
                <w:szCs w:val="21"/>
              </w:rPr>
              <w:t>年</w:t>
            </w:r>
            <w:r>
              <w:rPr>
                <w:rFonts w:hint="eastAsia"/>
                <w:szCs w:val="21"/>
              </w:rPr>
              <w:t>6</w:t>
            </w:r>
            <w:r>
              <w:rPr>
                <w:rFonts w:hint="eastAsia"/>
                <w:szCs w:val="21"/>
              </w:rPr>
              <w:t xml:space="preserve"> </w:t>
            </w:r>
            <w:r>
              <w:rPr>
                <w:rFonts w:hint="eastAsia"/>
                <w:szCs w:val="21"/>
              </w:rPr>
              <w:t>月—</w:t>
            </w:r>
            <w:r>
              <w:rPr>
                <w:rFonts w:hint="eastAsia"/>
                <w:szCs w:val="21"/>
              </w:rPr>
              <w:t xml:space="preserve"> </w:t>
            </w:r>
            <w:r>
              <w:rPr>
                <w:rFonts w:hint="eastAsia"/>
                <w:szCs w:val="21"/>
              </w:rPr>
              <w:t>2004</w:t>
            </w:r>
            <w:r>
              <w:rPr>
                <w:rFonts w:hint="eastAsia"/>
                <w:szCs w:val="21"/>
              </w:rPr>
              <w:t xml:space="preserve"> </w:t>
            </w:r>
            <w:r>
              <w:rPr>
                <w:rFonts w:hint="eastAsia"/>
                <w:szCs w:val="21"/>
              </w:rPr>
              <w:t>年</w:t>
            </w:r>
            <w:r>
              <w:rPr>
                <w:rFonts w:hint="eastAsia"/>
                <w:szCs w:val="21"/>
              </w:rPr>
              <w:t xml:space="preserve"> </w:t>
            </w:r>
            <w:r>
              <w:rPr>
                <w:rFonts w:hint="eastAsia"/>
                <w:szCs w:val="21"/>
              </w:rPr>
              <w:t>9</w:t>
            </w:r>
            <w:r>
              <w:rPr>
                <w:rFonts w:hint="eastAsia"/>
                <w:szCs w:val="21"/>
              </w:rPr>
              <w:t>月</w:t>
            </w:r>
          </w:p>
        </w:tc>
        <w:tc>
          <w:tcPr>
            <w:tcW w:w="3265" w:type="dxa"/>
            <w:vAlign w:val="center"/>
          </w:tcPr>
          <w:p w:rsidR="00A53A31" w:rsidRDefault="00502D63">
            <w:pPr>
              <w:rPr>
                <w:sz w:val="18"/>
              </w:rPr>
            </w:pPr>
            <w:r>
              <w:rPr>
                <w:rFonts w:hint="eastAsia"/>
                <w:sz w:val="18"/>
              </w:rPr>
              <w:t>湖南省邵阳市新邵县人民医院</w:t>
            </w:r>
          </w:p>
        </w:tc>
        <w:tc>
          <w:tcPr>
            <w:tcW w:w="2410" w:type="dxa"/>
            <w:vAlign w:val="center"/>
          </w:tcPr>
          <w:p w:rsidR="00A53A31" w:rsidRDefault="00502D63">
            <w:pPr>
              <w:jc w:val="center"/>
              <w:rPr>
                <w:sz w:val="18"/>
              </w:rPr>
            </w:pPr>
            <w:r>
              <w:rPr>
                <w:rFonts w:hint="eastAsia"/>
                <w:sz w:val="18"/>
              </w:rPr>
              <w:t>护士</w:t>
            </w:r>
          </w:p>
        </w:tc>
        <w:tc>
          <w:tcPr>
            <w:tcW w:w="1701" w:type="dxa"/>
          </w:tcPr>
          <w:p w:rsidR="00A53A31" w:rsidRDefault="00A53A31">
            <w:pPr>
              <w:rPr>
                <w:sz w:val="18"/>
              </w:rPr>
            </w:pPr>
          </w:p>
        </w:tc>
      </w:tr>
      <w:tr w:rsidR="00A53A31">
        <w:trPr>
          <w:trHeight w:val="613"/>
        </w:trPr>
        <w:tc>
          <w:tcPr>
            <w:tcW w:w="2405" w:type="dxa"/>
            <w:vAlign w:val="center"/>
          </w:tcPr>
          <w:p w:rsidR="00A53A31" w:rsidRDefault="00502D63">
            <w:pPr>
              <w:rPr>
                <w:sz w:val="18"/>
              </w:rPr>
            </w:pPr>
            <w:r>
              <w:rPr>
                <w:rFonts w:hint="eastAsia"/>
                <w:szCs w:val="21"/>
              </w:rPr>
              <w:t>2007</w:t>
            </w:r>
            <w:r>
              <w:rPr>
                <w:rFonts w:hint="eastAsia"/>
                <w:szCs w:val="21"/>
              </w:rPr>
              <w:t>年</w:t>
            </w:r>
            <w:r>
              <w:rPr>
                <w:rFonts w:hint="eastAsia"/>
                <w:szCs w:val="21"/>
              </w:rPr>
              <w:t>6</w:t>
            </w:r>
            <w:r>
              <w:rPr>
                <w:rFonts w:hint="eastAsia"/>
                <w:szCs w:val="21"/>
              </w:rPr>
              <w:t xml:space="preserve"> </w:t>
            </w:r>
            <w:r>
              <w:rPr>
                <w:rFonts w:hint="eastAsia"/>
                <w:szCs w:val="21"/>
              </w:rPr>
              <w:t>月—</w:t>
            </w:r>
            <w:r>
              <w:rPr>
                <w:rFonts w:hint="eastAsia"/>
                <w:szCs w:val="21"/>
              </w:rPr>
              <w:t xml:space="preserve">   </w:t>
            </w:r>
          </w:p>
        </w:tc>
        <w:tc>
          <w:tcPr>
            <w:tcW w:w="3265" w:type="dxa"/>
            <w:vAlign w:val="center"/>
          </w:tcPr>
          <w:p w:rsidR="00A53A31" w:rsidRDefault="00502D63">
            <w:pPr>
              <w:rPr>
                <w:sz w:val="18"/>
              </w:rPr>
            </w:pPr>
            <w:r>
              <w:rPr>
                <w:rFonts w:hint="eastAsia"/>
                <w:sz w:val="18"/>
              </w:rPr>
              <w:t>海南师范大学</w:t>
            </w:r>
          </w:p>
        </w:tc>
        <w:tc>
          <w:tcPr>
            <w:tcW w:w="2410" w:type="dxa"/>
            <w:vAlign w:val="center"/>
          </w:tcPr>
          <w:p w:rsidR="00A53A31" w:rsidRDefault="00502D63">
            <w:pPr>
              <w:jc w:val="center"/>
              <w:rPr>
                <w:sz w:val="18"/>
              </w:rPr>
            </w:pPr>
            <w:r>
              <w:rPr>
                <w:rFonts w:hint="eastAsia"/>
                <w:sz w:val="18"/>
              </w:rPr>
              <w:t>教师</w:t>
            </w:r>
          </w:p>
        </w:tc>
        <w:tc>
          <w:tcPr>
            <w:tcW w:w="1701" w:type="dxa"/>
          </w:tcPr>
          <w:p w:rsidR="00A53A31" w:rsidRDefault="00A53A31">
            <w:pPr>
              <w:rPr>
                <w:sz w:val="18"/>
              </w:rPr>
            </w:pPr>
          </w:p>
        </w:tc>
      </w:tr>
      <w:tr w:rsidR="00A53A31">
        <w:trPr>
          <w:trHeight w:val="621"/>
        </w:trPr>
        <w:tc>
          <w:tcPr>
            <w:tcW w:w="2405" w:type="dxa"/>
            <w:vAlign w:val="center"/>
          </w:tcPr>
          <w:p w:rsidR="00A53A31" w:rsidRDefault="00502D63">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A53A31" w:rsidRDefault="00A53A31">
            <w:pPr>
              <w:rPr>
                <w:sz w:val="18"/>
              </w:rPr>
            </w:pPr>
          </w:p>
        </w:tc>
        <w:tc>
          <w:tcPr>
            <w:tcW w:w="2410" w:type="dxa"/>
          </w:tcPr>
          <w:p w:rsidR="00A53A31" w:rsidRDefault="00A53A31">
            <w:pPr>
              <w:rPr>
                <w:sz w:val="18"/>
              </w:rPr>
            </w:pPr>
          </w:p>
        </w:tc>
        <w:tc>
          <w:tcPr>
            <w:tcW w:w="1701" w:type="dxa"/>
          </w:tcPr>
          <w:p w:rsidR="00A53A31" w:rsidRDefault="00A53A31">
            <w:pPr>
              <w:rPr>
                <w:sz w:val="18"/>
              </w:rPr>
            </w:pPr>
          </w:p>
        </w:tc>
      </w:tr>
      <w:tr w:rsidR="00A53A31">
        <w:trPr>
          <w:trHeight w:val="614"/>
        </w:trPr>
        <w:tc>
          <w:tcPr>
            <w:tcW w:w="2405" w:type="dxa"/>
            <w:vAlign w:val="center"/>
          </w:tcPr>
          <w:p w:rsidR="00A53A31" w:rsidRDefault="00502D63">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A53A31" w:rsidRDefault="00A53A31">
            <w:pPr>
              <w:rPr>
                <w:sz w:val="18"/>
              </w:rPr>
            </w:pPr>
          </w:p>
        </w:tc>
        <w:tc>
          <w:tcPr>
            <w:tcW w:w="2410" w:type="dxa"/>
          </w:tcPr>
          <w:p w:rsidR="00A53A31" w:rsidRDefault="00A53A31">
            <w:pPr>
              <w:rPr>
                <w:sz w:val="18"/>
              </w:rPr>
            </w:pPr>
          </w:p>
        </w:tc>
        <w:tc>
          <w:tcPr>
            <w:tcW w:w="1701" w:type="dxa"/>
          </w:tcPr>
          <w:p w:rsidR="00A53A31" w:rsidRDefault="00A53A31">
            <w:pPr>
              <w:rPr>
                <w:sz w:val="18"/>
              </w:rPr>
            </w:pPr>
          </w:p>
        </w:tc>
      </w:tr>
      <w:tr w:rsidR="00A53A31">
        <w:trPr>
          <w:trHeight w:val="608"/>
        </w:trPr>
        <w:tc>
          <w:tcPr>
            <w:tcW w:w="2405" w:type="dxa"/>
            <w:vAlign w:val="center"/>
          </w:tcPr>
          <w:p w:rsidR="00A53A31" w:rsidRDefault="00502D63">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A53A31" w:rsidRDefault="00A53A31">
            <w:pPr>
              <w:rPr>
                <w:sz w:val="18"/>
              </w:rPr>
            </w:pPr>
          </w:p>
        </w:tc>
        <w:tc>
          <w:tcPr>
            <w:tcW w:w="2410" w:type="dxa"/>
          </w:tcPr>
          <w:p w:rsidR="00A53A31" w:rsidRDefault="00A53A31">
            <w:pPr>
              <w:rPr>
                <w:sz w:val="18"/>
              </w:rPr>
            </w:pPr>
          </w:p>
        </w:tc>
        <w:tc>
          <w:tcPr>
            <w:tcW w:w="1701" w:type="dxa"/>
          </w:tcPr>
          <w:p w:rsidR="00A53A31" w:rsidRDefault="00A53A31">
            <w:pPr>
              <w:rPr>
                <w:sz w:val="18"/>
              </w:rPr>
            </w:pPr>
          </w:p>
        </w:tc>
      </w:tr>
      <w:tr w:rsidR="00A53A31">
        <w:trPr>
          <w:trHeight w:val="610"/>
        </w:trPr>
        <w:tc>
          <w:tcPr>
            <w:tcW w:w="2405" w:type="dxa"/>
            <w:vAlign w:val="center"/>
          </w:tcPr>
          <w:p w:rsidR="00A53A31" w:rsidRDefault="00502D63">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A53A31" w:rsidRDefault="00A53A31">
            <w:pPr>
              <w:rPr>
                <w:sz w:val="18"/>
              </w:rPr>
            </w:pPr>
          </w:p>
        </w:tc>
        <w:tc>
          <w:tcPr>
            <w:tcW w:w="2410" w:type="dxa"/>
          </w:tcPr>
          <w:p w:rsidR="00A53A31" w:rsidRDefault="00A53A31">
            <w:pPr>
              <w:rPr>
                <w:sz w:val="18"/>
              </w:rPr>
            </w:pPr>
          </w:p>
        </w:tc>
        <w:tc>
          <w:tcPr>
            <w:tcW w:w="1701" w:type="dxa"/>
          </w:tcPr>
          <w:p w:rsidR="00A53A31" w:rsidRDefault="00A53A31">
            <w:pPr>
              <w:rPr>
                <w:sz w:val="18"/>
              </w:rPr>
            </w:pPr>
          </w:p>
        </w:tc>
      </w:tr>
      <w:tr w:rsidR="00A53A31">
        <w:trPr>
          <w:trHeight w:val="612"/>
        </w:trPr>
        <w:tc>
          <w:tcPr>
            <w:tcW w:w="2405" w:type="dxa"/>
            <w:vAlign w:val="center"/>
          </w:tcPr>
          <w:p w:rsidR="00A53A31" w:rsidRDefault="00502D63">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A53A31" w:rsidRDefault="00A53A31">
            <w:pPr>
              <w:rPr>
                <w:sz w:val="18"/>
              </w:rPr>
            </w:pPr>
          </w:p>
        </w:tc>
        <w:tc>
          <w:tcPr>
            <w:tcW w:w="2410" w:type="dxa"/>
          </w:tcPr>
          <w:p w:rsidR="00A53A31" w:rsidRDefault="00A53A31">
            <w:pPr>
              <w:rPr>
                <w:sz w:val="18"/>
              </w:rPr>
            </w:pPr>
          </w:p>
        </w:tc>
        <w:tc>
          <w:tcPr>
            <w:tcW w:w="1701" w:type="dxa"/>
          </w:tcPr>
          <w:p w:rsidR="00A53A31" w:rsidRDefault="00A53A31">
            <w:pPr>
              <w:rPr>
                <w:sz w:val="18"/>
              </w:rPr>
            </w:pPr>
          </w:p>
        </w:tc>
      </w:tr>
    </w:tbl>
    <w:p w:rsidR="00A53A31" w:rsidRDefault="00A53A31"/>
    <w:tbl>
      <w:tblPr>
        <w:tblW w:w="9781" w:type="dxa"/>
        <w:tblInd w:w="108" w:type="dxa"/>
        <w:tblLayout w:type="fixed"/>
        <w:tblLook w:val="04A0"/>
      </w:tblPr>
      <w:tblGrid>
        <w:gridCol w:w="2410"/>
        <w:gridCol w:w="1059"/>
        <w:gridCol w:w="6312"/>
      </w:tblGrid>
      <w:tr w:rsidR="00A53A31">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基本条件</w:t>
            </w:r>
          </w:p>
        </w:tc>
      </w:tr>
      <w:tr w:rsidR="00A53A31">
        <w:trPr>
          <w:trHeight w:val="3967"/>
        </w:trPr>
        <w:tc>
          <w:tcPr>
            <w:tcW w:w="2410" w:type="dxa"/>
            <w:tcBorders>
              <w:top w:val="single" w:sz="4" w:space="0" w:color="auto"/>
              <w:left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思想品德鉴定及</w:t>
            </w:r>
          </w:p>
          <w:p w:rsidR="00A53A31" w:rsidRDefault="00502D63">
            <w:pPr>
              <w:jc w:val="center"/>
              <w:rPr>
                <w:rFonts w:ascii="宋体" w:hAnsi="宋体" w:cs="Arial"/>
                <w:kern w:val="0"/>
                <w:szCs w:val="21"/>
              </w:rPr>
            </w:pPr>
            <w:r>
              <w:rPr>
                <w:rFonts w:ascii="宋体" w:hAnsi="宋体" w:cs="Arial" w:hint="eastAsia"/>
                <w:kern w:val="0"/>
                <w:szCs w:val="21"/>
              </w:rPr>
              <w:t>师德师</w:t>
            </w:r>
            <w:proofErr w:type="gramStart"/>
            <w:r>
              <w:rPr>
                <w:rFonts w:ascii="宋体" w:hAnsi="宋体" w:cs="Arial" w:hint="eastAsia"/>
                <w:kern w:val="0"/>
                <w:szCs w:val="21"/>
              </w:rPr>
              <w:t>风表现</w:t>
            </w:r>
            <w:proofErr w:type="gramEnd"/>
          </w:p>
        </w:tc>
        <w:tc>
          <w:tcPr>
            <w:tcW w:w="7371" w:type="dxa"/>
            <w:gridSpan w:val="2"/>
            <w:tcBorders>
              <w:top w:val="single" w:sz="4" w:space="0" w:color="auto"/>
              <w:left w:val="nil"/>
              <w:bottom w:val="single" w:sz="4" w:space="0" w:color="000000"/>
              <w:right w:val="single" w:sz="4" w:space="0" w:color="000000"/>
            </w:tcBorders>
            <w:vAlign w:val="center"/>
          </w:tcPr>
          <w:p w:rsidR="00A53A31" w:rsidRDefault="00A53A31">
            <w:pPr>
              <w:widowControl/>
              <w:jc w:val="left"/>
              <w:rPr>
                <w:rFonts w:ascii="宋体" w:hAnsi="宋体" w:cs="Arial"/>
                <w:kern w:val="0"/>
                <w:szCs w:val="21"/>
              </w:rPr>
            </w:pPr>
          </w:p>
          <w:p w:rsidR="00A53A31" w:rsidRDefault="00A53A31">
            <w:pPr>
              <w:widowControl/>
              <w:jc w:val="left"/>
              <w:rPr>
                <w:rFonts w:ascii="宋体" w:hAnsi="宋体" w:cs="Arial"/>
                <w:kern w:val="0"/>
                <w:szCs w:val="21"/>
              </w:rPr>
            </w:pPr>
          </w:p>
          <w:p w:rsidR="00A53A31" w:rsidRDefault="00A53A31">
            <w:pPr>
              <w:widowControl/>
              <w:jc w:val="left"/>
              <w:rPr>
                <w:rFonts w:ascii="宋体" w:hAnsi="宋体" w:cs="Arial"/>
                <w:kern w:val="0"/>
                <w:szCs w:val="21"/>
              </w:rPr>
            </w:pPr>
          </w:p>
          <w:p w:rsidR="00A53A31" w:rsidRDefault="00A53A31">
            <w:pPr>
              <w:widowControl/>
              <w:jc w:val="left"/>
              <w:rPr>
                <w:rFonts w:ascii="宋体" w:hAnsi="宋体" w:cs="Arial"/>
                <w:kern w:val="0"/>
                <w:szCs w:val="21"/>
              </w:rPr>
            </w:pPr>
          </w:p>
          <w:p w:rsidR="00A53A31" w:rsidRDefault="00A53A31">
            <w:pPr>
              <w:widowControl/>
              <w:jc w:val="left"/>
              <w:rPr>
                <w:rFonts w:ascii="宋体" w:hAnsi="宋体" w:cs="Arial"/>
                <w:kern w:val="0"/>
                <w:szCs w:val="21"/>
              </w:rPr>
            </w:pPr>
          </w:p>
          <w:p w:rsidR="00A53A31" w:rsidRDefault="00A53A31">
            <w:pPr>
              <w:widowControl/>
              <w:jc w:val="left"/>
              <w:rPr>
                <w:rFonts w:ascii="宋体" w:hAnsi="宋体" w:cs="Arial"/>
                <w:kern w:val="0"/>
                <w:szCs w:val="21"/>
              </w:rPr>
            </w:pPr>
          </w:p>
          <w:p w:rsidR="00A53A31" w:rsidRDefault="00A53A31">
            <w:pPr>
              <w:widowControl/>
              <w:jc w:val="left"/>
              <w:rPr>
                <w:rFonts w:ascii="宋体" w:hAnsi="宋体" w:cs="Arial"/>
                <w:kern w:val="0"/>
                <w:szCs w:val="21"/>
              </w:rPr>
            </w:pPr>
          </w:p>
          <w:p w:rsidR="00A53A31" w:rsidRDefault="00A53A31">
            <w:pPr>
              <w:widowControl/>
              <w:jc w:val="left"/>
              <w:rPr>
                <w:rFonts w:ascii="宋体" w:hAnsi="宋体" w:cs="Arial"/>
                <w:kern w:val="0"/>
                <w:szCs w:val="21"/>
              </w:rPr>
            </w:pPr>
          </w:p>
          <w:p w:rsidR="00A53A31" w:rsidRDefault="00A53A31">
            <w:pPr>
              <w:widowControl/>
              <w:jc w:val="left"/>
              <w:rPr>
                <w:rFonts w:ascii="宋体" w:hAnsi="宋体" w:cs="Arial"/>
                <w:kern w:val="0"/>
                <w:szCs w:val="21"/>
              </w:rPr>
            </w:pPr>
          </w:p>
          <w:p w:rsidR="00A53A31" w:rsidRDefault="00A53A31">
            <w:pPr>
              <w:widowControl/>
              <w:jc w:val="left"/>
              <w:rPr>
                <w:rFonts w:ascii="宋体" w:hAnsi="宋体" w:cs="Arial"/>
                <w:kern w:val="0"/>
                <w:szCs w:val="21"/>
              </w:rPr>
            </w:pPr>
          </w:p>
          <w:p w:rsidR="00A53A31" w:rsidRDefault="00A53A31">
            <w:pPr>
              <w:widowControl/>
              <w:jc w:val="left"/>
              <w:rPr>
                <w:rFonts w:ascii="宋体" w:hAnsi="宋体" w:cs="Arial"/>
                <w:kern w:val="0"/>
                <w:szCs w:val="21"/>
              </w:rPr>
            </w:pPr>
          </w:p>
          <w:p w:rsidR="00A53A31" w:rsidRDefault="00502D63">
            <w:pPr>
              <w:ind w:firstLineChars="500" w:firstLine="1050"/>
              <w:jc w:val="left"/>
              <w:rPr>
                <w:rFonts w:ascii="宋体" w:hAnsi="宋体" w:cs="Arial"/>
                <w:kern w:val="0"/>
                <w:szCs w:val="21"/>
              </w:rPr>
            </w:pPr>
            <w:r>
              <w:rPr>
                <w:rFonts w:ascii="宋体" w:hAnsi="宋体" w:cs="Arial" w:hint="eastAsia"/>
                <w:kern w:val="0"/>
                <w:szCs w:val="21"/>
              </w:rPr>
              <w:t>分党委书记签名（盖章）：</w:t>
            </w:r>
            <w:r>
              <w:rPr>
                <w:rFonts w:ascii="宋体" w:hAnsi="宋体" w:cs="Arial" w:hint="eastAsia"/>
                <w:kern w:val="0"/>
                <w:szCs w:val="21"/>
              </w:rPr>
              <w:t xml:space="preserve">                     </w:t>
            </w:r>
            <w:r>
              <w:rPr>
                <w:rFonts w:ascii="宋体" w:hAnsi="宋体" w:cs="Arial" w:hint="eastAsia"/>
                <w:kern w:val="0"/>
                <w:szCs w:val="21"/>
              </w:rPr>
              <w:t>年</w:t>
            </w:r>
            <w:r>
              <w:rPr>
                <w:rFonts w:ascii="宋体" w:hAnsi="宋体" w:cs="Arial" w:hint="eastAsia"/>
                <w:kern w:val="0"/>
                <w:szCs w:val="21"/>
              </w:rPr>
              <w:t xml:space="preserve">   </w:t>
            </w:r>
            <w:r>
              <w:rPr>
                <w:rFonts w:ascii="宋体" w:hAnsi="宋体" w:cs="Arial" w:hint="eastAsia"/>
                <w:kern w:val="0"/>
                <w:szCs w:val="21"/>
              </w:rPr>
              <w:t>月</w:t>
            </w:r>
            <w:r>
              <w:rPr>
                <w:rFonts w:ascii="宋体" w:hAnsi="宋体" w:cs="Arial" w:hint="eastAsia"/>
                <w:kern w:val="0"/>
                <w:szCs w:val="21"/>
              </w:rPr>
              <w:t xml:space="preserve">   </w:t>
            </w:r>
            <w:r>
              <w:rPr>
                <w:rFonts w:ascii="宋体" w:hAnsi="宋体" w:cs="Arial" w:hint="eastAsia"/>
                <w:kern w:val="0"/>
                <w:szCs w:val="21"/>
              </w:rPr>
              <w:t>日</w:t>
            </w:r>
          </w:p>
        </w:tc>
      </w:tr>
      <w:tr w:rsidR="00A53A31">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任现职以来的考核结果</w:t>
            </w:r>
            <w:r>
              <w:rPr>
                <w:rFonts w:ascii="宋体" w:hAnsi="宋体" w:cs="Arial" w:hint="eastAsia"/>
                <w:kern w:val="0"/>
                <w:szCs w:val="21"/>
              </w:rPr>
              <w:t>(</w:t>
            </w:r>
            <w:r>
              <w:rPr>
                <w:rFonts w:ascii="宋体" w:hAnsi="宋体" w:cs="Arial" w:hint="eastAsia"/>
                <w:kern w:val="0"/>
                <w:szCs w:val="21"/>
              </w:rPr>
              <w:t>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A53A31" w:rsidRDefault="00502D63">
            <w:pPr>
              <w:widowControl/>
              <w:rPr>
                <w:rFonts w:ascii="宋体" w:hAnsi="宋体" w:cs="Arial"/>
                <w:color w:val="000000"/>
                <w:kern w:val="0"/>
                <w:szCs w:val="21"/>
              </w:rPr>
            </w:pPr>
            <w:r>
              <w:rPr>
                <w:rFonts w:ascii="宋体" w:hAnsi="宋体" w:cs="Arial" w:hint="eastAsia"/>
                <w:color w:val="000000"/>
                <w:kern w:val="0"/>
                <w:szCs w:val="21"/>
              </w:rPr>
              <w:t>2016</w:t>
            </w:r>
            <w:r>
              <w:rPr>
                <w:rFonts w:ascii="宋体" w:hAnsi="宋体" w:cs="Arial" w:hint="eastAsia"/>
                <w:color w:val="000000"/>
                <w:kern w:val="0"/>
                <w:szCs w:val="21"/>
              </w:rPr>
              <w:t>年</w:t>
            </w:r>
            <w:r>
              <w:rPr>
                <w:rFonts w:ascii="宋体" w:hAnsi="宋体" w:cs="Arial" w:hint="eastAsia"/>
                <w:color w:val="000000"/>
                <w:kern w:val="0"/>
                <w:szCs w:val="21"/>
              </w:rPr>
              <w:t>-2019</w:t>
            </w:r>
            <w:r>
              <w:rPr>
                <w:rFonts w:ascii="宋体" w:hAnsi="宋体" w:cs="Arial" w:hint="eastAsia"/>
                <w:color w:val="000000"/>
                <w:kern w:val="0"/>
                <w:szCs w:val="21"/>
              </w:rPr>
              <w:t>年合格，</w:t>
            </w:r>
            <w:r>
              <w:rPr>
                <w:rFonts w:ascii="宋体" w:hAnsi="宋体" w:cs="Arial" w:hint="eastAsia"/>
                <w:color w:val="000000"/>
                <w:kern w:val="0"/>
                <w:szCs w:val="21"/>
              </w:rPr>
              <w:t>2020</w:t>
            </w:r>
            <w:r>
              <w:rPr>
                <w:rFonts w:ascii="宋体" w:hAnsi="宋体" w:cs="Arial" w:hint="eastAsia"/>
                <w:color w:val="000000"/>
                <w:kern w:val="0"/>
                <w:szCs w:val="21"/>
              </w:rPr>
              <w:t>年优秀，</w:t>
            </w:r>
            <w:r>
              <w:rPr>
                <w:rFonts w:ascii="宋体" w:hAnsi="宋体" w:cs="Arial" w:hint="eastAsia"/>
                <w:color w:val="000000"/>
                <w:kern w:val="0"/>
                <w:szCs w:val="21"/>
              </w:rPr>
              <w:t>2021</w:t>
            </w:r>
            <w:r>
              <w:rPr>
                <w:rFonts w:ascii="宋体" w:hAnsi="宋体" w:cs="Arial" w:hint="eastAsia"/>
                <w:color w:val="000000"/>
                <w:kern w:val="0"/>
                <w:szCs w:val="21"/>
              </w:rPr>
              <w:t>年合格</w:t>
            </w:r>
          </w:p>
        </w:tc>
      </w:tr>
      <w:tr w:rsidR="00A53A31">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A53A31" w:rsidRDefault="00502D63">
            <w:pPr>
              <w:jc w:val="center"/>
              <w:rPr>
                <w:rFonts w:ascii="宋体" w:hAnsi="宋体" w:cs="Arial"/>
                <w:kern w:val="0"/>
                <w:szCs w:val="21"/>
              </w:rPr>
            </w:pPr>
            <w:r>
              <w:rPr>
                <w:rFonts w:ascii="宋体" w:hAnsi="宋体" w:cs="Arial" w:hint="eastAsia"/>
                <w:kern w:val="0"/>
                <w:szCs w:val="21"/>
              </w:rPr>
              <w:t>师德师风年度考核结论</w:t>
            </w:r>
          </w:p>
        </w:tc>
        <w:tc>
          <w:tcPr>
            <w:tcW w:w="7371" w:type="dxa"/>
            <w:gridSpan w:val="2"/>
            <w:tcBorders>
              <w:top w:val="single" w:sz="4" w:space="0" w:color="auto"/>
              <w:left w:val="nil"/>
              <w:bottom w:val="single" w:sz="4" w:space="0" w:color="auto"/>
              <w:right w:val="single" w:sz="4" w:space="0" w:color="000000"/>
            </w:tcBorders>
            <w:vAlign w:val="center"/>
          </w:tcPr>
          <w:p w:rsidR="00A53A31" w:rsidRDefault="00502D63">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2021</w:t>
            </w:r>
            <w:r>
              <w:rPr>
                <w:rFonts w:asciiTheme="minorEastAsia" w:hAnsiTheme="minorEastAsia" w:cs="Arial" w:hint="eastAsia"/>
                <w:color w:val="000000"/>
                <w:kern w:val="0"/>
                <w:szCs w:val="21"/>
              </w:rPr>
              <w:t>年度优秀</w:t>
            </w:r>
          </w:p>
        </w:tc>
      </w:tr>
      <w:tr w:rsidR="00A53A31">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A53A31" w:rsidRDefault="00502D63">
            <w:pPr>
              <w:jc w:val="center"/>
              <w:rPr>
                <w:rFonts w:ascii="宋体" w:hAnsi="宋体" w:cs="Arial"/>
                <w:kern w:val="0"/>
                <w:szCs w:val="21"/>
              </w:rPr>
            </w:pPr>
            <w:r>
              <w:rPr>
                <w:rFonts w:ascii="宋体" w:hAnsi="宋体" w:cs="Arial" w:hint="eastAsia"/>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rsidR="00A53A31" w:rsidRDefault="00502D63">
            <w:pPr>
              <w:jc w:val="left"/>
              <w:rPr>
                <w:rFonts w:asciiTheme="minorEastAsia" w:hAnsiTheme="minorEastAsia" w:cs="Arial"/>
                <w:kern w:val="0"/>
                <w:szCs w:val="21"/>
              </w:rPr>
            </w:pPr>
            <w:r>
              <w:rPr>
                <w:rFonts w:asciiTheme="minorEastAsia" w:hAnsiTheme="minorEastAsia" w:cs="Arial" w:hint="eastAsia"/>
                <w:color w:val="000000"/>
                <w:kern w:val="0"/>
                <w:szCs w:val="21"/>
              </w:rPr>
              <w:t>2017</w:t>
            </w:r>
            <w:r>
              <w:rPr>
                <w:rFonts w:asciiTheme="minorEastAsia" w:hAnsiTheme="minorEastAsia" w:cs="Arial" w:hint="eastAsia"/>
                <w:color w:val="000000"/>
                <w:kern w:val="0"/>
                <w:szCs w:val="21"/>
              </w:rPr>
              <w:t>年</w:t>
            </w:r>
            <w:r>
              <w:rPr>
                <w:rFonts w:asciiTheme="minorEastAsia" w:hAnsiTheme="minorEastAsia" w:cs="Arial" w:hint="eastAsia"/>
                <w:color w:val="000000"/>
                <w:kern w:val="0"/>
                <w:szCs w:val="21"/>
              </w:rPr>
              <w:t>5</w:t>
            </w:r>
            <w:r>
              <w:rPr>
                <w:rFonts w:asciiTheme="minorEastAsia" w:hAnsiTheme="minorEastAsia" w:cs="Arial" w:hint="eastAsia"/>
                <w:color w:val="000000"/>
                <w:kern w:val="0"/>
                <w:szCs w:val="21"/>
              </w:rPr>
              <w:t>月</w:t>
            </w:r>
            <w:r>
              <w:rPr>
                <w:rFonts w:asciiTheme="minorEastAsia" w:hAnsiTheme="minorEastAsia" w:cs="Arial" w:hint="eastAsia"/>
                <w:color w:val="000000"/>
                <w:kern w:val="0"/>
                <w:szCs w:val="21"/>
              </w:rPr>
              <w:t>16</w:t>
            </w:r>
            <w:r>
              <w:rPr>
                <w:rFonts w:asciiTheme="minorEastAsia" w:hAnsiTheme="minorEastAsia" w:cs="Arial" w:hint="eastAsia"/>
                <w:color w:val="000000"/>
                <w:kern w:val="0"/>
                <w:szCs w:val="21"/>
              </w:rPr>
              <w:t>日至</w:t>
            </w:r>
            <w:r>
              <w:rPr>
                <w:rFonts w:asciiTheme="minorEastAsia" w:hAnsiTheme="minorEastAsia" w:cs="Arial" w:hint="eastAsia"/>
                <w:color w:val="000000"/>
                <w:kern w:val="0"/>
                <w:szCs w:val="21"/>
              </w:rPr>
              <w:t>2018</w:t>
            </w:r>
            <w:r>
              <w:rPr>
                <w:rFonts w:asciiTheme="minorEastAsia" w:hAnsiTheme="minorEastAsia" w:cs="Arial" w:hint="eastAsia"/>
                <w:color w:val="000000"/>
                <w:kern w:val="0"/>
                <w:szCs w:val="21"/>
              </w:rPr>
              <w:t>年</w:t>
            </w:r>
            <w:r>
              <w:rPr>
                <w:rFonts w:asciiTheme="minorEastAsia" w:hAnsiTheme="minorEastAsia" w:cs="Arial" w:hint="eastAsia"/>
                <w:color w:val="000000"/>
                <w:kern w:val="0"/>
                <w:szCs w:val="21"/>
              </w:rPr>
              <w:t>2</w:t>
            </w:r>
            <w:r>
              <w:rPr>
                <w:rFonts w:asciiTheme="minorEastAsia" w:hAnsiTheme="minorEastAsia" w:cs="Arial" w:hint="eastAsia"/>
                <w:color w:val="000000"/>
                <w:kern w:val="0"/>
                <w:szCs w:val="21"/>
              </w:rPr>
              <w:t>月</w:t>
            </w:r>
            <w:r>
              <w:rPr>
                <w:rFonts w:asciiTheme="minorEastAsia" w:hAnsiTheme="minorEastAsia" w:cs="Arial" w:hint="eastAsia"/>
                <w:color w:val="000000"/>
                <w:kern w:val="0"/>
                <w:szCs w:val="21"/>
              </w:rPr>
              <w:t>8</w:t>
            </w:r>
            <w:r>
              <w:rPr>
                <w:rFonts w:asciiTheme="minorEastAsia" w:hAnsiTheme="minorEastAsia" w:cs="Arial" w:hint="eastAsia"/>
                <w:color w:val="000000"/>
                <w:kern w:val="0"/>
                <w:szCs w:val="21"/>
              </w:rPr>
              <w:t>日，产假减免。</w:t>
            </w:r>
            <w:r>
              <w:rPr>
                <w:rFonts w:asciiTheme="minorEastAsia" w:hAnsiTheme="minorEastAsia" w:cs="Arial" w:hint="eastAsia"/>
                <w:color w:val="000000"/>
                <w:kern w:val="0"/>
                <w:szCs w:val="21"/>
              </w:rPr>
              <w:t>2020-2021</w:t>
            </w:r>
            <w:r>
              <w:rPr>
                <w:rFonts w:asciiTheme="minorEastAsia" w:hAnsiTheme="minorEastAsia" w:cs="Arial" w:hint="eastAsia"/>
                <w:color w:val="000000"/>
                <w:kern w:val="0"/>
                <w:szCs w:val="21"/>
              </w:rPr>
              <w:t>学年第一学期，因学校派出在定安县教育局挂职减免</w:t>
            </w:r>
          </w:p>
        </w:tc>
      </w:tr>
      <w:tr w:rsidR="00A53A31">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A53A31" w:rsidRDefault="00502D63">
            <w:pPr>
              <w:jc w:val="center"/>
              <w:rPr>
                <w:rFonts w:ascii="宋体" w:hAnsi="宋体" w:cs="Arial"/>
                <w:kern w:val="0"/>
                <w:szCs w:val="21"/>
              </w:rPr>
            </w:pPr>
            <w:r>
              <w:rPr>
                <w:rFonts w:ascii="宋体" w:hAnsi="宋体" w:cs="Arial" w:hint="eastAsia"/>
                <w:kern w:val="0"/>
                <w:szCs w:val="21"/>
              </w:rPr>
              <w:lastRenderedPageBreak/>
              <w:t>是否存在延迟申报情况</w:t>
            </w:r>
          </w:p>
        </w:tc>
        <w:tc>
          <w:tcPr>
            <w:tcW w:w="10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宋体" w:hAnsi="宋体" w:cs="Arial"/>
                <w:kern w:val="0"/>
                <w:szCs w:val="21"/>
              </w:rPr>
            </w:pPr>
            <w:r>
              <w:rPr>
                <w:rFonts w:asciiTheme="minorEastAsia" w:hAnsiTheme="minorEastAsia" w:cs="Arial" w:hint="eastAsia"/>
                <w:kern w:val="0"/>
                <w:szCs w:val="21"/>
              </w:rPr>
              <w:sym w:font="Wingdings 2" w:char="0052"/>
            </w:r>
            <w:r>
              <w:rPr>
                <w:rFonts w:asciiTheme="minorEastAsia" w:hAnsiTheme="minorEastAsia" w:cs="Arial" w:hint="eastAsia"/>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A53A31" w:rsidRDefault="00502D63">
            <w:pPr>
              <w:jc w:val="left"/>
              <w:rPr>
                <w:rFonts w:ascii="宋体" w:hAnsi="宋体" w:cs="Arial"/>
                <w:kern w:val="0"/>
                <w:szCs w:val="21"/>
              </w:rPr>
            </w:pPr>
            <w:r>
              <w:rPr>
                <w:rFonts w:asciiTheme="minorEastAsia" w:hAnsiTheme="minorEastAsia" w:cs="Arial" w:hint="eastAsia"/>
                <w:kern w:val="0"/>
                <w:szCs w:val="21"/>
              </w:rPr>
              <w:t>□是，</w:t>
            </w:r>
            <w:r>
              <w:rPr>
                <w:rFonts w:ascii="宋体" w:hAnsi="宋体" w:cs="Arial" w:hint="eastAsia"/>
                <w:kern w:val="0"/>
                <w:szCs w:val="21"/>
              </w:rPr>
              <w:t>因</w:t>
            </w:r>
            <w:r>
              <w:rPr>
                <w:rFonts w:ascii="宋体" w:hAnsi="宋体" w:cs="Arial" w:hint="eastAsia"/>
                <w:kern w:val="0"/>
                <w:szCs w:val="21"/>
              </w:rPr>
              <w:t xml:space="preserve">                          </w:t>
            </w:r>
            <w:r>
              <w:rPr>
                <w:rFonts w:ascii="宋体" w:hAnsi="宋体" w:cs="Arial" w:hint="eastAsia"/>
                <w:kern w:val="0"/>
                <w:szCs w:val="21"/>
              </w:rPr>
              <w:t>延迟</w:t>
            </w:r>
            <w:r>
              <w:rPr>
                <w:rFonts w:ascii="宋体" w:hAnsi="宋体" w:cs="Arial" w:hint="eastAsia"/>
                <w:kern w:val="0"/>
                <w:szCs w:val="21"/>
              </w:rPr>
              <w:t xml:space="preserve">     </w:t>
            </w:r>
            <w:r>
              <w:rPr>
                <w:rFonts w:ascii="宋体" w:hAnsi="宋体" w:cs="Arial" w:hint="eastAsia"/>
                <w:kern w:val="0"/>
                <w:szCs w:val="21"/>
              </w:rPr>
              <w:t>年。</w:t>
            </w:r>
          </w:p>
        </w:tc>
      </w:tr>
      <w:tr w:rsidR="00A53A31">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2021</w:t>
            </w:r>
            <w:r>
              <w:rPr>
                <w:rFonts w:ascii="宋体" w:hAnsi="宋体" w:cs="Arial" w:hint="eastAsia"/>
                <w:kern w:val="0"/>
                <w:szCs w:val="21"/>
              </w:rPr>
              <w:t>年心理学院担任班主任</w:t>
            </w:r>
          </w:p>
        </w:tc>
      </w:tr>
    </w:tbl>
    <w:p w:rsidR="00A53A31" w:rsidRDefault="00A53A31"/>
    <w:tbl>
      <w:tblPr>
        <w:tblW w:w="9782" w:type="dxa"/>
        <w:tblInd w:w="108" w:type="dxa"/>
        <w:tblLayout w:type="fixed"/>
        <w:tblLook w:val="04A0"/>
      </w:tblPr>
      <w:tblGrid>
        <w:gridCol w:w="1926"/>
        <w:gridCol w:w="2469"/>
        <w:gridCol w:w="1559"/>
        <w:gridCol w:w="765"/>
        <w:gridCol w:w="766"/>
        <w:gridCol w:w="879"/>
        <w:gridCol w:w="850"/>
        <w:gridCol w:w="568"/>
      </w:tblGrid>
      <w:tr w:rsidR="00A53A31">
        <w:trPr>
          <w:trHeight w:val="415"/>
        </w:trPr>
        <w:tc>
          <w:tcPr>
            <w:tcW w:w="9782" w:type="dxa"/>
            <w:gridSpan w:val="8"/>
            <w:tcBorders>
              <w:top w:val="single" w:sz="4" w:space="0" w:color="auto"/>
              <w:left w:val="single" w:sz="4" w:space="0" w:color="auto"/>
              <w:right w:val="single" w:sz="4" w:space="0" w:color="auto"/>
            </w:tcBorders>
            <w:vAlign w:val="center"/>
          </w:tcPr>
          <w:p w:rsidR="00A53A31" w:rsidRDefault="00502D63">
            <w:pPr>
              <w:spacing w:line="300" w:lineRule="exact"/>
              <w:jc w:val="center"/>
              <w:rPr>
                <w:rFonts w:ascii="仿宋_GB2312" w:eastAsia="仿宋_GB2312"/>
                <w:b/>
                <w:szCs w:val="21"/>
              </w:rPr>
            </w:pPr>
            <w:r>
              <w:rPr>
                <w:rFonts w:ascii="仿宋_GB2312" w:eastAsia="仿宋_GB2312" w:hint="eastAsia"/>
                <w:b/>
                <w:szCs w:val="21"/>
              </w:rPr>
              <w:t>任现职以来的教学业绩情况</w:t>
            </w:r>
          </w:p>
        </w:tc>
      </w:tr>
      <w:tr w:rsidR="00A53A31">
        <w:trPr>
          <w:trHeight w:val="1517"/>
        </w:trPr>
        <w:tc>
          <w:tcPr>
            <w:tcW w:w="1926" w:type="dxa"/>
            <w:tcBorders>
              <w:top w:val="single" w:sz="4" w:space="0" w:color="auto"/>
              <w:left w:val="single" w:sz="4" w:space="0" w:color="auto"/>
              <w:right w:val="single" w:sz="4" w:space="0" w:color="auto"/>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教学方面条件</w:t>
            </w:r>
          </w:p>
        </w:tc>
        <w:tc>
          <w:tcPr>
            <w:tcW w:w="7856" w:type="dxa"/>
            <w:gridSpan w:val="7"/>
            <w:tcBorders>
              <w:top w:val="single" w:sz="4" w:space="0" w:color="auto"/>
              <w:left w:val="single" w:sz="4" w:space="0" w:color="auto"/>
              <w:right w:val="single" w:sz="4" w:space="0" w:color="auto"/>
            </w:tcBorders>
            <w:vAlign w:val="center"/>
          </w:tcPr>
          <w:p w:rsidR="00A53A31" w:rsidRDefault="00A53A31">
            <w:pPr>
              <w:spacing w:line="300" w:lineRule="exact"/>
              <w:jc w:val="left"/>
              <w:rPr>
                <w:rFonts w:ascii="仿宋_GB2312" w:eastAsia="仿宋_GB2312"/>
                <w:szCs w:val="21"/>
              </w:rPr>
            </w:pPr>
            <w:r>
              <w:rPr>
                <w:rFonts w:ascii="仿宋_GB2312" w:eastAsia="仿宋_GB2312" w:hint="eastAsia"/>
                <w:szCs w:val="21"/>
              </w:rPr>
              <w:fldChar w:fldCharType="begin"/>
            </w:r>
            <w:r w:rsidR="00502D63">
              <w:rPr>
                <w:rFonts w:ascii="仿宋_GB2312" w:eastAsia="仿宋_GB2312" w:hint="eastAsia"/>
                <w:szCs w:val="21"/>
              </w:rPr>
              <w:instrText xml:space="preserve"> = 1 \* GB3 </w:instrText>
            </w:r>
            <w:r>
              <w:rPr>
                <w:rFonts w:ascii="仿宋_GB2312" w:eastAsia="仿宋_GB2312" w:hint="eastAsia"/>
                <w:szCs w:val="21"/>
              </w:rPr>
              <w:fldChar w:fldCharType="separate"/>
            </w:r>
            <w:r w:rsidR="00502D63">
              <w:rPr>
                <w:rFonts w:ascii="仿宋_GB2312" w:eastAsia="仿宋_GB2312" w:hint="eastAsia"/>
                <w:szCs w:val="21"/>
              </w:rPr>
              <w:t>①</w:t>
            </w:r>
            <w:r>
              <w:rPr>
                <w:rFonts w:ascii="仿宋_GB2312" w:eastAsia="仿宋_GB2312" w:hint="eastAsia"/>
                <w:szCs w:val="21"/>
              </w:rPr>
              <w:fldChar w:fldCharType="end"/>
            </w:r>
            <w:r w:rsidR="00502D63">
              <w:rPr>
                <w:rFonts w:ascii="仿宋_GB2312" w:eastAsia="仿宋_GB2312" w:hint="eastAsia"/>
                <w:szCs w:val="21"/>
              </w:rPr>
              <w:t>任现职以来，承担课堂教学工作量共计</w:t>
            </w:r>
            <w:r w:rsidR="00502D63">
              <w:rPr>
                <w:rFonts w:ascii="仿宋_GB2312" w:eastAsia="仿宋_GB2312" w:hint="eastAsia"/>
                <w:szCs w:val="21"/>
                <w:u w:val="single"/>
              </w:rPr>
              <w:t>1904</w:t>
            </w:r>
            <w:r w:rsidR="00502D63">
              <w:rPr>
                <w:rFonts w:ascii="仿宋_GB2312" w:eastAsia="仿宋_GB2312" w:hint="eastAsia"/>
                <w:szCs w:val="21"/>
              </w:rPr>
              <w:t>学时，年均</w:t>
            </w:r>
            <w:r w:rsidR="00502D63">
              <w:rPr>
                <w:rFonts w:ascii="仿宋_GB2312" w:eastAsia="仿宋_GB2312" w:hint="eastAsia"/>
                <w:szCs w:val="21"/>
                <w:u w:val="single"/>
              </w:rPr>
              <w:t>380.8</w:t>
            </w:r>
            <w:r w:rsidR="00502D63">
              <w:rPr>
                <w:rFonts w:ascii="仿宋_GB2312" w:eastAsia="仿宋_GB2312" w:hint="eastAsia"/>
                <w:szCs w:val="21"/>
              </w:rPr>
              <w:t>学时，其中本科生课堂教学工作量共计</w:t>
            </w:r>
            <w:r w:rsidR="00502D63">
              <w:rPr>
                <w:rFonts w:ascii="仿宋_GB2312" w:eastAsia="仿宋_GB2312" w:hint="eastAsia"/>
                <w:szCs w:val="21"/>
                <w:u w:val="single"/>
              </w:rPr>
              <w:t>1332</w:t>
            </w:r>
            <w:r w:rsidR="00502D63">
              <w:rPr>
                <w:rFonts w:ascii="仿宋_GB2312" w:eastAsia="仿宋_GB2312" w:hint="eastAsia"/>
                <w:szCs w:val="21"/>
              </w:rPr>
              <w:t>学时，年均</w:t>
            </w:r>
            <w:r w:rsidR="00502D63">
              <w:rPr>
                <w:rFonts w:ascii="仿宋_GB2312" w:eastAsia="仿宋_GB2312" w:hint="eastAsia"/>
                <w:szCs w:val="21"/>
                <w:u w:val="single"/>
              </w:rPr>
              <w:t>266.4</w:t>
            </w:r>
            <w:r w:rsidR="00502D63">
              <w:rPr>
                <w:rFonts w:ascii="仿宋_GB2312" w:eastAsia="仿宋_GB2312" w:hint="eastAsia"/>
                <w:szCs w:val="21"/>
              </w:rPr>
              <w:t>学时，其中实践类共计</w:t>
            </w:r>
            <w:r w:rsidR="00502D63">
              <w:rPr>
                <w:rFonts w:ascii="仿宋_GB2312" w:eastAsia="仿宋_GB2312" w:hint="eastAsia"/>
                <w:szCs w:val="21"/>
                <w:u w:val="single"/>
              </w:rPr>
              <w:t>270</w:t>
            </w:r>
            <w:r w:rsidR="00502D63">
              <w:rPr>
                <w:rFonts w:ascii="仿宋_GB2312" w:eastAsia="仿宋_GB2312" w:hint="eastAsia"/>
                <w:szCs w:val="21"/>
              </w:rPr>
              <w:t>学时，年均</w:t>
            </w:r>
            <w:r w:rsidR="00502D63">
              <w:rPr>
                <w:rFonts w:ascii="仿宋_GB2312" w:eastAsia="仿宋_GB2312" w:hint="eastAsia"/>
                <w:szCs w:val="21"/>
                <w:u w:val="single"/>
              </w:rPr>
              <w:t>54</w:t>
            </w:r>
            <w:r w:rsidR="00502D63">
              <w:rPr>
                <w:rFonts w:ascii="仿宋_GB2312" w:eastAsia="仿宋_GB2312" w:hint="eastAsia"/>
                <w:szCs w:val="21"/>
              </w:rPr>
              <w:t>学时。</w:t>
            </w:r>
          </w:p>
          <w:p w:rsidR="00A53A31" w:rsidRDefault="00A53A31">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502D63">
              <w:rPr>
                <w:rFonts w:ascii="仿宋_GB2312" w:eastAsia="仿宋_GB2312" w:hAnsi="宋体" w:cs="Arial" w:hint="eastAsia"/>
                <w:kern w:val="0"/>
                <w:szCs w:val="21"/>
              </w:rPr>
              <w:instrText xml:space="preserve"> = 2 \* GB3 </w:instrText>
            </w:r>
            <w:r>
              <w:rPr>
                <w:rFonts w:ascii="仿宋_GB2312" w:eastAsia="仿宋_GB2312" w:hAnsi="宋体" w:cs="Arial" w:hint="eastAsia"/>
                <w:kern w:val="0"/>
                <w:szCs w:val="21"/>
              </w:rPr>
              <w:fldChar w:fldCharType="separate"/>
            </w:r>
            <w:r w:rsidR="00502D63">
              <w:rPr>
                <w:rFonts w:ascii="仿宋_GB2312" w:eastAsia="仿宋_GB2312" w:hAnsi="宋体" w:cs="Arial" w:hint="eastAsia"/>
                <w:kern w:val="0"/>
                <w:szCs w:val="21"/>
              </w:rPr>
              <w:t>②</w:t>
            </w:r>
            <w:r>
              <w:rPr>
                <w:rFonts w:ascii="仿宋_GB2312" w:eastAsia="仿宋_GB2312" w:hAnsi="宋体" w:cs="Arial" w:hint="eastAsia"/>
                <w:kern w:val="0"/>
                <w:szCs w:val="21"/>
              </w:rPr>
              <w:fldChar w:fldCharType="end"/>
            </w:r>
            <w:r w:rsidR="00502D63">
              <w:rPr>
                <w:rFonts w:ascii="仿宋_GB2312" w:eastAsia="仿宋_GB2312" w:hAnsi="宋体" w:cs="Arial" w:hint="eastAsia"/>
                <w:kern w:val="0"/>
                <w:szCs w:val="21"/>
              </w:rPr>
              <w:t>任现职以来教学评估达到“合格”以上占</w:t>
            </w:r>
            <w:r w:rsidR="00502D63">
              <w:rPr>
                <w:rFonts w:ascii="仿宋_GB2312" w:eastAsia="仿宋_GB2312" w:hAnsi="宋体" w:cs="Arial" w:hint="eastAsia"/>
                <w:kern w:val="0"/>
                <w:szCs w:val="21"/>
                <w:u w:val="single"/>
              </w:rPr>
              <w:t>100</w:t>
            </w:r>
            <w:r w:rsidR="00502D63">
              <w:rPr>
                <w:rFonts w:ascii="仿宋_GB2312" w:eastAsia="仿宋_GB2312" w:hAnsi="宋体" w:cs="Arial" w:hint="eastAsia"/>
                <w:kern w:val="0"/>
                <w:szCs w:val="21"/>
                <w:u w:val="single"/>
              </w:rPr>
              <w:t xml:space="preserve">  % </w:t>
            </w:r>
            <w:r w:rsidR="00502D63">
              <w:rPr>
                <w:rFonts w:ascii="仿宋_GB2312" w:eastAsia="仿宋_GB2312" w:hint="eastAsia"/>
                <w:szCs w:val="21"/>
              </w:rPr>
              <w:t>。</w:t>
            </w:r>
          </w:p>
          <w:p w:rsidR="00A53A31" w:rsidRDefault="00A53A31">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502D63">
              <w:rPr>
                <w:rFonts w:ascii="仿宋_GB2312" w:eastAsia="仿宋_GB2312" w:hAnsi="宋体" w:cs="Arial" w:hint="eastAsia"/>
                <w:kern w:val="0"/>
                <w:szCs w:val="21"/>
              </w:rPr>
              <w:instrText xml:space="preserve"> = 3 \* GB3 </w:instrText>
            </w:r>
            <w:r>
              <w:rPr>
                <w:rFonts w:ascii="仿宋_GB2312" w:eastAsia="仿宋_GB2312" w:hAnsi="宋体" w:cs="Arial" w:hint="eastAsia"/>
                <w:kern w:val="0"/>
                <w:szCs w:val="21"/>
              </w:rPr>
              <w:fldChar w:fldCharType="separate"/>
            </w:r>
            <w:r w:rsidR="00502D63">
              <w:rPr>
                <w:rFonts w:ascii="仿宋_GB2312" w:eastAsia="仿宋_GB2312" w:hAnsi="宋体" w:cs="Arial" w:hint="eastAsia"/>
                <w:kern w:val="0"/>
                <w:szCs w:val="21"/>
              </w:rPr>
              <w:t>③</w:t>
            </w:r>
            <w:r>
              <w:rPr>
                <w:rFonts w:ascii="仿宋_GB2312" w:eastAsia="仿宋_GB2312" w:hAnsi="宋体" w:cs="Arial" w:hint="eastAsia"/>
                <w:kern w:val="0"/>
                <w:szCs w:val="21"/>
              </w:rPr>
              <w:fldChar w:fldCharType="end"/>
            </w:r>
            <w:r w:rsidR="00502D63">
              <w:rPr>
                <w:rFonts w:ascii="仿宋_GB2312" w:eastAsia="仿宋_GB2312" w:hint="eastAsia"/>
                <w:szCs w:val="21"/>
              </w:rPr>
              <w:t>本次晋升专业技术资格的课程评估成绩为</w:t>
            </w:r>
            <w:r w:rsidR="00502D63">
              <w:rPr>
                <w:rFonts w:ascii="仿宋_GB2312" w:eastAsia="仿宋_GB2312" w:hint="eastAsia"/>
                <w:szCs w:val="21"/>
                <w:u w:val="single"/>
              </w:rPr>
              <w:t>A</w:t>
            </w:r>
            <w:r w:rsidR="00502D63">
              <w:rPr>
                <w:rFonts w:ascii="仿宋_GB2312" w:eastAsia="仿宋_GB2312" w:hint="eastAsia"/>
                <w:szCs w:val="21"/>
              </w:rPr>
              <w:t>等级。</w:t>
            </w:r>
          </w:p>
          <w:p w:rsidR="00A53A31" w:rsidRDefault="00A53A31">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502D63">
              <w:rPr>
                <w:rFonts w:ascii="仿宋_GB2312" w:eastAsia="仿宋_GB2312" w:hAnsi="宋体" w:cs="Arial" w:hint="eastAsia"/>
                <w:kern w:val="0"/>
                <w:szCs w:val="21"/>
              </w:rPr>
              <w:instrText xml:space="preserve"> = 4 \* GB3 </w:instrText>
            </w:r>
            <w:r>
              <w:rPr>
                <w:rFonts w:ascii="仿宋_GB2312" w:eastAsia="仿宋_GB2312" w:hAnsi="宋体" w:cs="Arial" w:hint="eastAsia"/>
                <w:kern w:val="0"/>
                <w:szCs w:val="21"/>
              </w:rPr>
              <w:fldChar w:fldCharType="separate"/>
            </w:r>
            <w:r w:rsidR="00502D63">
              <w:rPr>
                <w:rFonts w:ascii="仿宋_GB2312" w:eastAsia="仿宋_GB2312" w:hAnsi="宋体" w:cs="Arial" w:hint="eastAsia"/>
                <w:kern w:val="0"/>
                <w:szCs w:val="21"/>
              </w:rPr>
              <w:t>④</w:t>
            </w:r>
            <w:r>
              <w:rPr>
                <w:rFonts w:ascii="仿宋_GB2312" w:eastAsia="仿宋_GB2312" w:hAnsi="宋体" w:cs="Arial" w:hint="eastAsia"/>
                <w:kern w:val="0"/>
                <w:szCs w:val="21"/>
              </w:rPr>
              <w:fldChar w:fldCharType="end"/>
            </w:r>
            <w:r w:rsidR="00502D63">
              <w:rPr>
                <w:rFonts w:ascii="仿宋_GB2312" w:eastAsia="仿宋_GB2312" w:hAnsi="宋体" w:cs="宋体" w:hint="eastAsia"/>
                <w:kern w:val="0"/>
                <w:szCs w:val="21"/>
              </w:rPr>
              <w:t>担任毕业实习和论文指导工作（</w:t>
            </w:r>
            <w:r w:rsidR="00502D63">
              <w:rPr>
                <w:rFonts w:ascii="仿宋_GB2312" w:eastAsia="仿宋_GB2312" w:hAnsi="宋体" w:cs="宋体" w:hint="eastAsia"/>
                <w:kern w:val="0"/>
                <w:szCs w:val="21"/>
              </w:rPr>
              <w:t xml:space="preserve"> </w:t>
            </w:r>
            <w:r w:rsidR="00502D63">
              <w:rPr>
                <w:rFonts w:ascii="仿宋_GB2312" w:eastAsia="仿宋_GB2312" w:hAnsi="宋体" w:cs="宋体" w:hint="eastAsia"/>
                <w:kern w:val="0"/>
                <w:szCs w:val="21"/>
              </w:rPr>
              <w:t>6</w:t>
            </w:r>
            <w:r w:rsidR="00502D63">
              <w:rPr>
                <w:rFonts w:ascii="仿宋_GB2312" w:eastAsia="仿宋_GB2312" w:hAnsi="宋体" w:cs="宋体" w:hint="eastAsia"/>
                <w:kern w:val="0"/>
                <w:szCs w:val="21"/>
              </w:rPr>
              <w:t xml:space="preserve"> </w:t>
            </w:r>
            <w:r w:rsidR="00502D63">
              <w:rPr>
                <w:rFonts w:ascii="仿宋_GB2312" w:eastAsia="仿宋_GB2312" w:hAnsi="宋体" w:cs="宋体" w:hint="eastAsia"/>
                <w:kern w:val="0"/>
                <w:szCs w:val="21"/>
              </w:rPr>
              <w:t>）届；或担任本科生创新创业活动（</w:t>
            </w:r>
            <w:r w:rsidR="00502D63">
              <w:rPr>
                <w:rFonts w:ascii="仿宋_GB2312" w:eastAsia="仿宋_GB2312" w:hAnsi="宋体" w:cs="宋体" w:hint="eastAsia"/>
                <w:kern w:val="0"/>
                <w:szCs w:val="21"/>
              </w:rPr>
              <w:t xml:space="preserve"> </w:t>
            </w:r>
            <w:r w:rsidR="00502D63">
              <w:rPr>
                <w:rFonts w:ascii="仿宋_GB2312" w:eastAsia="仿宋_GB2312" w:hAnsi="宋体" w:cs="宋体" w:hint="eastAsia"/>
                <w:kern w:val="0"/>
                <w:szCs w:val="21"/>
              </w:rPr>
              <w:t>2</w:t>
            </w:r>
            <w:r w:rsidR="00502D63">
              <w:rPr>
                <w:rFonts w:ascii="仿宋_GB2312" w:eastAsia="仿宋_GB2312" w:hAnsi="宋体" w:cs="宋体" w:hint="eastAsia"/>
                <w:kern w:val="0"/>
                <w:szCs w:val="21"/>
              </w:rPr>
              <w:t xml:space="preserve"> </w:t>
            </w:r>
            <w:r w:rsidR="00502D63">
              <w:rPr>
                <w:rFonts w:ascii="仿宋_GB2312" w:eastAsia="仿宋_GB2312" w:hAnsi="宋体" w:cs="宋体" w:hint="eastAsia"/>
                <w:kern w:val="0"/>
                <w:szCs w:val="21"/>
              </w:rPr>
              <w:t>）项；或担任本科生专业竞赛指导（</w:t>
            </w:r>
            <w:r w:rsidR="00502D63">
              <w:rPr>
                <w:rFonts w:ascii="仿宋_GB2312" w:eastAsia="仿宋_GB2312" w:hAnsi="宋体" w:cs="宋体" w:hint="eastAsia"/>
                <w:kern w:val="0"/>
                <w:szCs w:val="21"/>
              </w:rPr>
              <w:t>1</w:t>
            </w:r>
            <w:r w:rsidR="00502D63">
              <w:rPr>
                <w:rFonts w:ascii="仿宋_GB2312" w:eastAsia="仿宋_GB2312" w:hAnsi="宋体" w:cs="宋体" w:hint="eastAsia"/>
                <w:kern w:val="0"/>
                <w:szCs w:val="21"/>
              </w:rPr>
              <w:t>）项；或担任本科生开展寒暑假社会实践（</w:t>
            </w:r>
            <w:r w:rsidR="00502D63">
              <w:rPr>
                <w:rFonts w:ascii="仿宋_GB2312" w:eastAsia="仿宋_GB2312" w:hAnsi="宋体" w:cs="宋体" w:hint="eastAsia"/>
                <w:kern w:val="0"/>
                <w:szCs w:val="21"/>
              </w:rPr>
              <w:t>2</w:t>
            </w:r>
            <w:r w:rsidR="00502D63">
              <w:rPr>
                <w:rFonts w:ascii="仿宋_GB2312" w:eastAsia="仿宋_GB2312" w:hAnsi="宋体" w:cs="宋体" w:hint="eastAsia"/>
                <w:kern w:val="0"/>
                <w:szCs w:val="21"/>
              </w:rPr>
              <w:t>）项。</w:t>
            </w:r>
          </w:p>
        </w:tc>
      </w:tr>
      <w:tr w:rsidR="00A53A31">
        <w:trPr>
          <w:trHeight w:val="345"/>
        </w:trPr>
        <w:tc>
          <w:tcPr>
            <w:tcW w:w="9782" w:type="dxa"/>
            <w:gridSpan w:val="8"/>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任现职以来课程教学工作量业绩表（本科生）</w:t>
            </w:r>
          </w:p>
        </w:tc>
      </w:tr>
      <w:tr w:rsidR="00A53A31">
        <w:trPr>
          <w:trHeight w:val="563"/>
        </w:trPr>
        <w:tc>
          <w:tcPr>
            <w:tcW w:w="1926" w:type="dxa"/>
            <w:tcBorders>
              <w:top w:val="single" w:sz="4" w:space="0" w:color="auto"/>
              <w:left w:val="single" w:sz="4" w:space="0" w:color="auto"/>
              <w:right w:val="single" w:sz="4" w:space="0" w:color="auto"/>
            </w:tcBorders>
            <w:vAlign w:val="center"/>
          </w:tcPr>
          <w:p w:rsidR="00A53A31" w:rsidRDefault="00502D63">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469" w:type="dxa"/>
            <w:tcBorders>
              <w:top w:val="single" w:sz="4" w:space="0" w:color="auto"/>
              <w:left w:val="single" w:sz="4" w:space="0" w:color="auto"/>
              <w:right w:val="single" w:sz="4" w:space="0" w:color="000000"/>
            </w:tcBorders>
            <w:vAlign w:val="center"/>
          </w:tcPr>
          <w:p w:rsidR="00A53A31" w:rsidRDefault="00502D63">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A53A31" w:rsidRDefault="00502D63">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备注</w:t>
            </w: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2021-2022</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南校区</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2021-2022</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桂林洋校区</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2021-2022</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21</w:t>
            </w:r>
            <w:r>
              <w:rPr>
                <w:rFonts w:ascii="仿宋_GB2312" w:eastAsia="仿宋_GB2312" w:hint="eastAsia"/>
                <w:szCs w:val="21"/>
              </w:rPr>
              <w:t>教育类</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2021-2022</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21</w:t>
            </w:r>
            <w:r>
              <w:rPr>
                <w:rFonts w:ascii="仿宋_GB2312" w:eastAsia="仿宋_GB2312" w:hint="eastAsia"/>
                <w:szCs w:val="21"/>
              </w:rPr>
              <w:t>教育类</w:t>
            </w:r>
            <w:r>
              <w:rPr>
                <w:rFonts w:ascii="仿宋_GB2312" w:eastAsia="仿宋_GB2312" w:hint="eastAsia"/>
                <w:szCs w:val="21"/>
              </w:rPr>
              <w:t>6</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2020-2021</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心理咨询技能实践</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2020-2021</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心理咨询技能实践</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2020-2021</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沙盘游戏治疗实践</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2020-2021</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沙盘游戏治疗实践</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2020-2021</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心理咨询与治疗</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48</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2020-2021</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心理咨询与治疗</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48</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2020-2021</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桂林洋校区</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2020-2021</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proofErr w:type="gramStart"/>
            <w:r>
              <w:rPr>
                <w:rFonts w:ascii="仿宋_GB2312" w:eastAsia="仿宋_GB2312" w:hint="eastAsia"/>
                <w:szCs w:val="21"/>
              </w:rPr>
              <w:t>龙昆南校区</w:t>
            </w:r>
            <w:proofErr w:type="gramEnd"/>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2020-2021</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教育类</w:t>
            </w:r>
            <w:r>
              <w:rPr>
                <w:rFonts w:ascii="仿宋_GB2312" w:eastAsia="仿宋_GB2312" w:hint="eastAsia"/>
                <w:szCs w:val="21"/>
              </w:rPr>
              <w:t>6</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eastAsia="宋体" w:hAnsi="宋体"/>
                <w:szCs w:val="21"/>
              </w:rPr>
            </w:pPr>
            <w:r>
              <w:rPr>
                <w:rFonts w:ascii="宋体" w:hAnsi="宋体" w:hint="eastAsia"/>
                <w:szCs w:val="21"/>
              </w:rPr>
              <w:t>2020-2021</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教育类</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宋体" w:hAnsi="宋体" w:hint="eastAsia"/>
                <w:szCs w:val="21"/>
              </w:rPr>
              <w:t>积极心理学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6</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宋体" w:hAnsi="宋体" w:hint="eastAsia"/>
                <w:szCs w:val="21"/>
              </w:rPr>
              <w:t>积极心理学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5</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宋体" w:hAnsi="宋体" w:hint="eastAsia"/>
                <w:szCs w:val="21"/>
              </w:rPr>
              <w:t>大学生职业发展与就业指导</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5</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eastAsia="宋体" w:hAnsi="宋体"/>
                <w:szCs w:val="21"/>
              </w:rPr>
            </w:pPr>
            <w:r>
              <w:rPr>
                <w:rFonts w:ascii="宋体" w:hAnsi="宋体" w:hint="eastAsia"/>
                <w:szCs w:val="21"/>
              </w:rPr>
              <w:t>心理咨询与治疗</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eastAsia="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南校区</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lastRenderedPageBreak/>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eastAsia="宋体" w:hAnsi="宋体"/>
                <w:szCs w:val="21"/>
              </w:rPr>
            </w:pPr>
            <w:r>
              <w:rPr>
                <w:rFonts w:ascii="宋体" w:hAnsi="宋体" w:hint="eastAsia"/>
                <w:szCs w:val="21"/>
              </w:rPr>
              <w:t>团体心理辅导</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eastAsia="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3</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eastAsia="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南校区</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eastAsia="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桂林洋校区</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eastAsia="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eastAsia="宋体" w:hAnsi="宋体"/>
                <w:szCs w:val="21"/>
              </w:rPr>
            </w:pPr>
            <w:r>
              <w:rPr>
                <w:rFonts w:ascii="宋体" w:hAnsi="宋体" w:hint="eastAsia"/>
                <w:szCs w:val="21"/>
              </w:rPr>
              <w:t>心理咨询与治疗</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2016</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eastAsia="宋体" w:hAnsi="宋体"/>
                <w:szCs w:val="21"/>
              </w:rPr>
            </w:pPr>
            <w:r>
              <w:rPr>
                <w:rFonts w:ascii="宋体" w:hAnsi="宋体" w:hint="eastAsia"/>
                <w:szCs w:val="21"/>
              </w:rPr>
              <w:t>心理测量学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tabs>
                <w:tab w:val="left" w:pos="562"/>
              </w:tabs>
              <w:jc w:val="left"/>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18</w:t>
            </w:r>
            <w:r>
              <w:rPr>
                <w:rFonts w:ascii="仿宋_GB2312" w:eastAsia="仿宋_GB2312" w:hint="eastAsia"/>
                <w:szCs w:val="21"/>
              </w:rPr>
              <w:t>教育学类</w:t>
            </w:r>
            <w:r>
              <w:rPr>
                <w:rFonts w:ascii="仿宋_GB2312" w:eastAsia="仿宋_GB2312" w:hint="eastAsia"/>
                <w:szCs w:val="21"/>
              </w:rPr>
              <w:t>5</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18</w:t>
            </w:r>
            <w:r>
              <w:rPr>
                <w:rFonts w:ascii="仿宋_GB2312" w:eastAsia="仿宋_GB2312" w:hint="eastAsia"/>
                <w:szCs w:val="21"/>
              </w:rPr>
              <w:t>教育学类</w:t>
            </w:r>
            <w:r>
              <w:rPr>
                <w:rFonts w:ascii="仿宋_GB2312" w:eastAsia="仿宋_GB2312" w:hint="eastAsia"/>
                <w:szCs w:val="21"/>
              </w:rPr>
              <w:t>6</w:t>
            </w:r>
            <w:r>
              <w:rPr>
                <w:rFonts w:ascii="仿宋_GB2312" w:eastAsia="仿宋_GB2312" w:hint="eastAsia"/>
                <w:szCs w:val="21"/>
              </w:rPr>
              <w:t>，</w:t>
            </w:r>
            <w:r>
              <w:rPr>
                <w:rFonts w:ascii="仿宋_GB2312" w:eastAsia="仿宋_GB2312" w:hint="eastAsia"/>
                <w:szCs w:val="21"/>
              </w:rPr>
              <w:t>7</w:t>
            </w:r>
            <w:r>
              <w:rPr>
                <w:rFonts w:ascii="仿宋_GB2312" w:eastAsia="仿宋_GB2312" w:hint="eastAsia"/>
                <w:szCs w:val="21"/>
              </w:rPr>
              <w:t>，</w:t>
            </w:r>
            <w:r>
              <w:rPr>
                <w:rFonts w:ascii="仿宋_GB2312" w:eastAsia="仿宋_GB2312" w:hint="eastAsia"/>
                <w:szCs w:val="21"/>
              </w:rPr>
              <w:t>8</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1"/>
              </w:rPr>
              <w:t>20</w:t>
            </w:r>
            <w:r>
              <w:rPr>
                <w:rFonts w:ascii="宋体" w:hAnsi="宋体" w:hint="eastAsia"/>
                <w:szCs w:val="21"/>
              </w:rPr>
              <w:t>17</w:t>
            </w:r>
            <w:r>
              <w:rPr>
                <w:rFonts w:ascii="宋体" w:hAnsi="宋体" w:hint="eastAsia"/>
                <w:szCs w:val="21"/>
              </w:rPr>
              <w:t>-20</w:t>
            </w:r>
            <w:r>
              <w:rPr>
                <w:rFonts w:ascii="宋体" w:hAnsi="宋体" w:hint="eastAsia"/>
                <w:szCs w:val="21"/>
              </w:rPr>
              <w:t>18(</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2016</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1"/>
              </w:rPr>
              <w:t>20</w:t>
            </w:r>
            <w:r>
              <w:rPr>
                <w:rFonts w:ascii="宋体" w:hAnsi="宋体" w:hint="eastAsia"/>
                <w:szCs w:val="21"/>
              </w:rPr>
              <w:t>17</w:t>
            </w:r>
            <w:r>
              <w:rPr>
                <w:rFonts w:ascii="宋体" w:hAnsi="宋体" w:hint="eastAsia"/>
                <w:szCs w:val="21"/>
              </w:rPr>
              <w:t>-20</w:t>
            </w:r>
            <w:r>
              <w:rPr>
                <w:rFonts w:ascii="宋体" w:hAnsi="宋体" w:hint="eastAsia"/>
                <w:szCs w:val="21"/>
              </w:rPr>
              <w:t>18(</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hAnsi="宋体"/>
                <w:szCs w:val="21"/>
              </w:rPr>
            </w:pPr>
            <w:r>
              <w:rPr>
                <w:rFonts w:ascii="宋体" w:hAnsi="宋体" w:hint="eastAsia"/>
                <w:szCs w:val="21"/>
              </w:rPr>
              <w:t>心理测量学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2016</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w:t>
            </w:r>
            <w:r>
              <w:rPr>
                <w:rFonts w:ascii="宋体" w:hAnsi="宋体" w:hint="eastAsia"/>
                <w:szCs w:val="21"/>
              </w:rPr>
              <w:t>16</w:t>
            </w:r>
            <w:r>
              <w:rPr>
                <w:rFonts w:ascii="宋体" w:hAnsi="宋体" w:hint="eastAsia"/>
                <w:szCs w:val="21"/>
              </w:rPr>
              <w:t>-201</w:t>
            </w:r>
            <w:r>
              <w:rPr>
                <w:rFonts w:ascii="宋体" w:hAnsi="宋体" w:hint="eastAsia"/>
                <w:szCs w:val="21"/>
              </w:rPr>
              <w:t>7</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eastAsia="宋体" w:hAnsi="宋体"/>
                <w:szCs w:val="21"/>
              </w:rPr>
            </w:pPr>
            <w:r>
              <w:rPr>
                <w:rFonts w:ascii="宋体" w:hAnsi="宋体" w:hint="eastAsia"/>
                <w:szCs w:val="21"/>
              </w:rPr>
              <w:t>积极心理学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2014</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w:t>
            </w:r>
            <w:r>
              <w:rPr>
                <w:rFonts w:ascii="宋体" w:hAnsi="宋体" w:hint="eastAsia"/>
                <w:szCs w:val="21"/>
              </w:rPr>
              <w:t>16</w:t>
            </w:r>
            <w:r>
              <w:rPr>
                <w:rFonts w:ascii="宋体" w:hAnsi="宋体" w:hint="eastAsia"/>
                <w:szCs w:val="21"/>
              </w:rPr>
              <w:t>-201</w:t>
            </w:r>
            <w:r>
              <w:rPr>
                <w:rFonts w:ascii="宋体" w:hAnsi="宋体" w:hint="eastAsia"/>
                <w:szCs w:val="21"/>
              </w:rPr>
              <w:t>7</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2015</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w:t>
            </w:r>
            <w:r>
              <w:rPr>
                <w:rFonts w:ascii="宋体" w:hAnsi="宋体" w:hint="eastAsia"/>
                <w:szCs w:val="21"/>
              </w:rPr>
              <w:t>16</w:t>
            </w:r>
            <w:r>
              <w:rPr>
                <w:rFonts w:ascii="宋体" w:hAnsi="宋体" w:hint="eastAsia"/>
                <w:szCs w:val="21"/>
              </w:rPr>
              <w:t>-201</w:t>
            </w:r>
            <w:r>
              <w:rPr>
                <w:rFonts w:ascii="宋体" w:hAnsi="宋体" w:hint="eastAsia"/>
                <w:szCs w:val="21"/>
              </w:rPr>
              <w:t>7</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hAnsi="宋体"/>
                <w:szCs w:val="21"/>
              </w:rPr>
            </w:pPr>
            <w:r>
              <w:rPr>
                <w:rFonts w:ascii="宋体" w:hAnsi="宋体" w:hint="eastAsia"/>
                <w:szCs w:val="21"/>
              </w:rPr>
              <w:t>心理测量学</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2015</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eastAsia="宋体" w:hAnsi="宋体"/>
                <w:szCs w:val="21"/>
              </w:rPr>
            </w:pPr>
            <w:r>
              <w:rPr>
                <w:rFonts w:ascii="宋体" w:hAnsi="宋体" w:hint="eastAsia"/>
                <w:szCs w:val="21"/>
              </w:rPr>
              <w:t>2015-2016</w:t>
            </w:r>
            <w:r>
              <w:rPr>
                <w:rFonts w:ascii="宋体" w:hAnsi="宋体" w:hint="eastAsia"/>
                <w:szCs w:val="21"/>
              </w:rPr>
              <w:t>学年（二）</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2014</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2015-2016</w:t>
            </w:r>
            <w:r>
              <w:rPr>
                <w:rFonts w:ascii="宋体" w:hAnsi="宋体" w:hint="eastAsia"/>
                <w:szCs w:val="21"/>
              </w:rPr>
              <w:t>学年（二）</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jc w:val="center"/>
              <w:rPr>
                <w:rFonts w:ascii="宋体" w:hAnsi="宋体"/>
                <w:szCs w:val="21"/>
              </w:rPr>
            </w:pPr>
            <w:r>
              <w:rPr>
                <w:rFonts w:ascii="宋体" w:hAnsi="宋体" w:hint="eastAsia"/>
                <w:szCs w:val="21"/>
              </w:rPr>
              <w:t>团体心理辅导</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2013</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szCs w:val="21"/>
              </w:rPr>
              <w:t>小计</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A53A31">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A53A31" w:rsidRDefault="00A53A3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1152</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9782" w:type="dxa"/>
            <w:gridSpan w:val="8"/>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任现职以来课程教学工作量业绩表（研究生）</w:t>
            </w:r>
          </w:p>
        </w:tc>
      </w:tr>
      <w:tr w:rsidR="00A53A31">
        <w:trPr>
          <w:trHeight w:val="563"/>
        </w:trPr>
        <w:tc>
          <w:tcPr>
            <w:tcW w:w="1926" w:type="dxa"/>
            <w:tcBorders>
              <w:top w:val="single" w:sz="4" w:space="0" w:color="auto"/>
              <w:left w:val="single" w:sz="4" w:space="0" w:color="auto"/>
              <w:right w:val="single" w:sz="4" w:space="0" w:color="auto"/>
            </w:tcBorders>
            <w:vAlign w:val="center"/>
          </w:tcPr>
          <w:p w:rsidR="00A53A31" w:rsidRDefault="00502D63">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469" w:type="dxa"/>
            <w:tcBorders>
              <w:top w:val="single" w:sz="4" w:space="0" w:color="auto"/>
              <w:left w:val="single" w:sz="4" w:space="0" w:color="auto"/>
              <w:right w:val="single" w:sz="4" w:space="0" w:color="000000"/>
            </w:tcBorders>
            <w:vAlign w:val="center"/>
          </w:tcPr>
          <w:p w:rsidR="00A53A31" w:rsidRDefault="00502D63">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A53A31" w:rsidRDefault="00502D63">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备注</w:t>
            </w: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当代心理学研究进展</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21</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心理学研究方法</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21</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心理咨询理论与技术</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学校心理咨询方法与技术</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心理健康教育</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lastRenderedPageBreak/>
              <w:t>2020-2021</w:t>
            </w:r>
            <w:r>
              <w:rPr>
                <w:rFonts w:ascii="仿宋_GB2312" w:eastAsia="仿宋_GB2312"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当代心理学研究进展</w:t>
            </w:r>
            <w:r>
              <w:rPr>
                <w:rFonts w:ascii="仿宋_GB2312" w:eastAsia="仿宋_GB2312" w:hint="eastAsia"/>
                <w:szCs w:val="21"/>
              </w:rPr>
              <w:t xml:space="preserve"> </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4"/>
              </w:rPr>
              <w:t>20</w:t>
            </w:r>
            <w:r>
              <w:rPr>
                <w:rFonts w:ascii="宋体" w:hAnsi="宋体" w:hint="eastAsia"/>
                <w:szCs w:val="24"/>
              </w:rPr>
              <w:t>级心理学</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（一）</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widowControl/>
              <w:jc w:val="center"/>
              <w:rPr>
                <w:rFonts w:ascii="仿宋_GB2312" w:eastAsia="仿宋_GB2312"/>
                <w:szCs w:val="21"/>
              </w:rPr>
            </w:pPr>
            <w:r>
              <w:rPr>
                <w:rFonts w:ascii="仿宋_GB2312" w:eastAsia="仿宋_GB2312" w:hint="eastAsia"/>
                <w:szCs w:val="21"/>
              </w:rPr>
              <w:t>心理咨询理论与技术</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2019 -2020</w:t>
            </w:r>
            <w:r>
              <w:rPr>
                <w:rFonts w:ascii="仿宋_GB2312" w:eastAsia="仿宋_GB2312" w:hint="eastAsia"/>
                <w:szCs w:val="21"/>
              </w:rPr>
              <w:t>（二）</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widowControl/>
              <w:jc w:val="center"/>
              <w:rPr>
                <w:rFonts w:ascii="仿宋_GB2312" w:eastAsia="仿宋_GB2312"/>
                <w:szCs w:val="21"/>
              </w:rPr>
            </w:pPr>
            <w:r>
              <w:rPr>
                <w:rFonts w:ascii="仿宋_GB2312" w:eastAsia="仿宋_GB2312" w:hint="eastAsia"/>
                <w:szCs w:val="21"/>
              </w:rPr>
              <w:t>学校心理咨询方法与技术</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心理健康教育</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（一）</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widowControl/>
              <w:jc w:val="center"/>
              <w:rPr>
                <w:rFonts w:ascii="仿宋_GB2312" w:eastAsia="仿宋_GB2312"/>
                <w:szCs w:val="21"/>
              </w:rPr>
            </w:pPr>
            <w:r>
              <w:rPr>
                <w:rFonts w:ascii="仿宋_GB2312" w:eastAsia="仿宋_GB2312" w:hint="eastAsia"/>
                <w:szCs w:val="21"/>
              </w:rPr>
              <w:t>高级心理统计与实务</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心理学研究方法</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当代心理学研究进展</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心理测量与评价</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18</w:t>
            </w:r>
            <w:r>
              <w:rPr>
                <w:rFonts w:ascii="仿宋_GB2312" w:eastAsia="仿宋_GB2312" w:hint="eastAsia"/>
                <w:szCs w:val="21"/>
              </w:rPr>
              <w:t>级心理健康教育</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教育统计与</w:t>
            </w:r>
            <w:r>
              <w:rPr>
                <w:rFonts w:ascii="仿宋_GB2312" w:eastAsia="仿宋_GB2312" w:hint="eastAsia"/>
                <w:szCs w:val="21"/>
              </w:rPr>
              <w:t>spss</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17</w:t>
            </w:r>
            <w:r>
              <w:rPr>
                <w:rFonts w:ascii="仿宋_GB2312" w:eastAsia="仿宋_GB2312" w:hint="eastAsia"/>
                <w:szCs w:val="21"/>
              </w:rPr>
              <w:t>教育学</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2017-2018</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心理测量与评价</w:t>
            </w:r>
          </w:p>
        </w:tc>
        <w:tc>
          <w:tcPr>
            <w:tcW w:w="1559" w:type="dxa"/>
            <w:tcBorders>
              <w:top w:val="single" w:sz="4" w:space="0" w:color="auto"/>
              <w:left w:val="nil"/>
              <w:bottom w:val="single" w:sz="4" w:space="0" w:color="auto"/>
              <w:right w:val="single" w:sz="4" w:space="0" w:color="auto"/>
            </w:tcBorders>
            <w:vAlign w:val="center"/>
          </w:tcPr>
          <w:p w:rsidR="00A53A31" w:rsidRDefault="00502D63">
            <w:pPr>
              <w:jc w:val="center"/>
              <w:rPr>
                <w:rFonts w:ascii="宋体" w:hAnsi="宋体"/>
                <w:szCs w:val="24"/>
              </w:rPr>
            </w:pPr>
            <w:r>
              <w:rPr>
                <w:rFonts w:ascii="宋体" w:hAnsi="宋体" w:hint="eastAsia"/>
                <w:szCs w:val="24"/>
              </w:rPr>
              <w:t>17</w:t>
            </w:r>
            <w:r>
              <w:rPr>
                <w:rFonts w:ascii="宋体" w:hAnsi="宋体" w:hint="eastAsia"/>
                <w:szCs w:val="24"/>
              </w:rPr>
              <w:t>级心理健康教育</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jc w:val="center"/>
              <w:rPr>
                <w:rFonts w:ascii="宋体" w:hAnsi="宋体"/>
                <w:szCs w:val="24"/>
              </w:rPr>
            </w:pPr>
            <w:r>
              <w:rPr>
                <w:rFonts w:ascii="宋体" w:hAnsi="宋体" w:hint="eastAsia"/>
              </w:rPr>
              <w:t>54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2017-2018</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教育统计与</w:t>
            </w:r>
            <w:r>
              <w:rPr>
                <w:rFonts w:ascii="宋体" w:eastAsia="宋体" w:hAnsi="宋体" w:cs="宋体" w:hint="eastAsia"/>
                <w:color w:val="000000"/>
                <w:kern w:val="0"/>
                <w:sz w:val="20"/>
                <w:szCs w:val="20"/>
                <w:lang/>
              </w:rPr>
              <w:t>spss</w:t>
            </w:r>
          </w:p>
        </w:tc>
        <w:tc>
          <w:tcPr>
            <w:tcW w:w="1559" w:type="dxa"/>
            <w:tcBorders>
              <w:top w:val="single" w:sz="4" w:space="0" w:color="auto"/>
              <w:left w:val="nil"/>
              <w:bottom w:val="single" w:sz="4" w:space="0" w:color="auto"/>
              <w:right w:val="single" w:sz="4" w:space="0" w:color="auto"/>
            </w:tcBorders>
            <w:vAlign w:val="center"/>
          </w:tcPr>
          <w:p w:rsidR="00A53A31" w:rsidRDefault="00502D63">
            <w:pPr>
              <w:jc w:val="center"/>
              <w:rPr>
                <w:rFonts w:ascii="宋体" w:hAnsi="宋体"/>
                <w:szCs w:val="24"/>
              </w:rPr>
            </w:pPr>
            <w:r>
              <w:rPr>
                <w:rFonts w:ascii="宋体" w:hAnsi="宋体" w:hint="eastAsia"/>
                <w:szCs w:val="24"/>
              </w:rPr>
              <w:t>16</w:t>
            </w:r>
            <w:r>
              <w:rPr>
                <w:rFonts w:ascii="宋体" w:hAnsi="宋体" w:hint="eastAsia"/>
                <w:szCs w:val="24"/>
              </w:rPr>
              <w:t>教育学</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jc w:val="center"/>
              <w:rPr>
                <w:rFonts w:ascii="宋体" w:hAnsi="宋体"/>
                <w:szCs w:val="24"/>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2016-2017</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心理测量与评价</w:t>
            </w:r>
          </w:p>
        </w:tc>
        <w:tc>
          <w:tcPr>
            <w:tcW w:w="1559" w:type="dxa"/>
            <w:tcBorders>
              <w:top w:val="single" w:sz="4" w:space="0" w:color="auto"/>
              <w:left w:val="nil"/>
              <w:bottom w:val="single" w:sz="4" w:space="0" w:color="auto"/>
              <w:right w:val="single" w:sz="4" w:space="0" w:color="auto"/>
            </w:tcBorders>
            <w:vAlign w:val="center"/>
          </w:tcPr>
          <w:p w:rsidR="00A53A31" w:rsidRDefault="00502D63">
            <w:pPr>
              <w:jc w:val="center"/>
              <w:rPr>
                <w:rFonts w:ascii="宋体" w:hAnsi="宋体"/>
              </w:rPr>
            </w:pPr>
            <w:r>
              <w:rPr>
                <w:rFonts w:ascii="宋体" w:hAnsi="宋体" w:hint="eastAsia"/>
              </w:rPr>
              <w:t>16</w:t>
            </w:r>
            <w:r>
              <w:rPr>
                <w:rFonts w:ascii="宋体" w:hAnsi="宋体" w:hint="eastAsia"/>
              </w:rPr>
              <w:t>级心理健康教育</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jc w:val="center"/>
              <w:rPr>
                <w:rFonts w:ascii="宋体" w:hAnsi="宋体"/>
              </w:rPr>
            </w:pPr>
            <w:r>
              <w:rPr>
                <w:rFonts w:ascii="宋体" w:hAnsi="宋体" w:hint="eastAsia"/>
              </w:rPr>
              <w:t>54</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rPr>
                <w:rFonts w:ascii="宋体" w:hAnsi="宋体"/>
                <w:szCs w:val="21"/>
              </w:rPr>
            </w:pPr>
            <w:r>
              <w:rPr>
                <w:rFonts w:ascii="宋体" w:hAnsi="宋体" w:hint="eastAsia"/>
                <w:szCs w:val="21"/>
              </w:rPr>
              <w:t>2016-2017</w:t>
            </w:r>
            <w:r>
              <w:rPr>
                <w:rFonts w:ascii="宋体" w:hAnsi="宋体" w:hint="eastAsia"/>
                <w:szCs w:val="21"/>
              </w:rPr>
              <w:t>（二）</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教育统计与</w:t>
            </w:r>
            <w:r>
              <w:rPr>
                <w:rFonts w:ascii="宋体" w:eastAsia="宋体" w:hAnsi="宋体" w:cs="宋体" w:hint="eastAsia"/>
                <w:color w:val="000000"/>
                <w:kern w:val="0"/>
                <w:sz w:val="20"/>
                <w:szCs w:val="20"/>
                <w:lang/>
              </w:rPr>
              <w:t>spss</w:t>
            </w:r>
          </w:p>
        </w:tc>
        <w:tc>
          <w:tcPr>
            <w:tcW w:w="1559" w:type="dxa"/>
            <w:tcBorders>
              <w:top w:val="single" w:sz="4" w:space="0" w:color="auto"/>
              <w:left w:val="nil"/>
              <w:bottom w:val="single" w:sz="4" w:space="0" w:color="auto"/>
              <w:right w:val="single" w:sz="4" w:space="0" w:color="auto"/>
            </w:tcBorders>
            <w:vAlign w:val="center"/>
          </w:tcPr>
          <w:p w:rsidR="00A53A31" w:rsidRDefault="00502D63">
            <w:pPr>
              <w:jc w:val="center"/>
              <w:rPr>
                <w:rFonts w:ascii="宋体" w:hAnsi="宋体"/>
              </w:rPr>
            </w:pPr>
            <w:r>
              <w:rPr>
                <w:rFonts w:ascii="宋体" w:hAnsi="宋体" w:hint="eastAsia"/>
              </w:rPr>
              <w:t>15</w:t>
            </w:r>
            <w:r>
              <w:rPr>
                <w:rFonts w:ascii="宋体" w:hAnsi="宋体" w:hint="eastAsia"/>
              </w:rPr>
              <w:t>教育学</w:t>
            </w:r>
          </w:p>
        </w:tc>
        <w:tc>
          <w:tcPr>
            <w:tcW w:w="765" w:type="dxa"/>
            <w:tcBorders>
              <w:top w:val="single" w:sz="4" w:space="0" w:color="auto"/>
              <w:left w:val="single" w:sz="4" w:space="0" w:color="auto"/>
              <w:bottom w:val="single" w:sz="4" w:space="0" w:color="auto"/>
              <w:right w:val="single" w:sz="4" w:space="0" w:color="auto"/>
            </w:tcBorders>
          </w:tcPr>
          <w:p w:rsidR="00A53A31" w:rsidRDefault="00502D63">
            <w:pPr>
              <w:jc w:val="center"/>
              <w:rPr>
                <w:rFonts w:ascii="宋体" w:hAnsi="宋体"/>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小计</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A53A31">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A53A31" w:rsidRDefault="00A53A31">
            <w:pPr>
              <w:widowControl/>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tcPr>
          <w:p w:rsidR="00A53A31" w:rsidRDefault="00502D63">
            <w:pPr>
              <w:widowControl/>
              <w:jc w:val="center"/>
              <w:rPr>
                <w:rFonts w:ascii="仿宋_GB2312" w:eastAsia="仿宋_GB2312"/>
                <w:szCs w:val="21"/>
              </w:rPr>
            </w:pPr>
            <w:r>
              <w:rPr>
                <w:rFonts w:ascii="仿宋_GB2312" w:eastAsia="仿宋_GB2312" w:hint="eastAsia"/>
                <w:szCs w:val="21"/>
              </w:rPr>
              <w:t>482</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9782" w:type="dxa"/>
            <w:gridSpan w:val="8"/>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任现职以来实践类教学工作量业绩表</w:t>
            </w: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备注</w:t>
            </w: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-2</w:t>
            </w:r>
            <w:r>
              <w:rPr>
                <w:rFonts w:ascii="仿宋_GB2312" w:eastAsia="仿宋_GB2312" w:hint="eastAsia"/>
                <w:szCs w:val="21"/>
              </w:rPr>
              <w:t>021</w:t>
            </w:r>
            <w:r>
              <w:rPr>
                <w:rFonts w:ascii="仿宋_GB2312" w:eastAsia="仿宋_GB2312" w:hint="eastAsia"/>
                <w:szCs w:val="21"/>
              </w:rPr>
              <w:t>(</w:t>
            </w:r>
            <w:proofErr w:type="gramStart"/>
            <w:r>
              <w:rPr>
                <w:rFonts w:ascii="仿宋_GB2312" w:eastAsia="仿宋_GB2312" w:hint="eastAsia"/>
                <w:szCs w:val="21"/>
              </w:rPr>
              <w:t>一</w:t>
            </w:r>
            <w:proofErr w:type="gramEnd"/>
            <w:r>
              <w:rPr>
                <w:rFonts w:ascii="仿宋_GB2312" w:eastAsia="仿宋_GB2312" w:hint="eastAsia"/>
                <w:szCs w:val="21"/>
              </w:rPr>
              <w:t>)</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教育集中实习</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级心理健康教育</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45</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教育集中实习</w:t>
            </w:r>
          </w:p>
        </w:tc>
        <w:tc>
          <w:tcPr>
            <w:tcW w:w="1559" w:type="dxa"/>
            <w:tcBorders>
              <w:top w:val="single" w:sz="4" w:space="0" w:color="auto"/>
              <w:left w:val="nil"/>
              <w:bottom w:val="single" w:sz="4" w:space="0" w:color="auto"/>
              <w:right w:val="single" w:sz="4" w:space="0" w:color="auto"/>
            </w:tcBorders>
            <w:vAlign w:val="center"/>
          </w:tcPr>
          <w:p w:rsidR="00A53A31" w:rsidRDefault="00502D63">
            <w:pPr>
              <w:spacing w:line="240" w:lineRule="exact"/>
              <w:jc w:val="left"/>
              <w:rPr>
                <w:rFonts w:ascii="仿宋_GB2312" w:eastAsia="仿宋_GB2312"/>
                <w:szCs w:val="21"/>
              </w:rPr>
            </w:pPr>
            <w:r>
              <w:rPr>
                <w:rFonts w:ascii="仿宋_GB2312" w:eastAsia="仿宋_GB2312" w:hint="eastAsia"/>
                <w:szCs w:val="21"/>
              </w:rPr>
              <w:t>20</w:t>
            </w:r>
            <w:r>
              <w:rPr>
                <w:rFonts w:ascii="仿宋_GB2312" w:eastAsia="仿宋_GB2312" w:hint="eastAsia"/>
                <w:szCs w:val="21"/>
              </w:rPr>
              <w:t>级心理健康教育</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45</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469" w:type="dxa"/>
            <w:tcBorders>
              <w:top w:val="single" w:sz="4" w:space="0" w:color="auto"/>
              <w:left w:val="single" w:sz="4" w:space="0" w:color="auto"/>
              <w:bottom w:val="single" w:sz="4" w:space="0" w:color="auto"/>
              <w:right w:val="single" w:sz="4" w:space="0" w:color="000000"/>
            </w:tcBorders>
          </w:tcPr>
          <w:p w:rsidR="00A53A31" w:rsidRDefault="00502D63">
            <w:pPr>
              <w:widowControl/>
              <w:jc w:val="center"/>
              <w:rPr>
                <w:rFonts w:ascii="仿宋_GB2312" w:eastAsia="仿宋_GB2312"/>
                <w:szCs w:val="21"/>
              </w:rPr>
            </w:pPr>
            <w:r>
              <w:rPr>
                <w:rFonts w:ascii="仿宋_GB2312" w:eastAsia="仿宋_GB2312" w:hint="eastAsia"/>
                <w:szCs w:val="21"/>
              </w:rPr>
              <w:t>教育实习（集中实习）</w:t>
            </w:r>
          </w:p>
        </w:tc>
        <w:tc>
          <w:tcPr>
            <w:tcW w:w="1559" w:type="dxa"/>
            <w:tcBorders>
              <w:top w:val="single" w:sz="4" w:space="0" w:color="auto"/>
              <w:left w:val="nil"/>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hint="eastAsia"/>
                <w:szCs w:val="21"/>
              </w:rPr>
              <w:t>2016</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180</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1926" w:type="dxa"/>
            <w:tcBorders>
              <w:top w:val="single" w:sz="4" w:space="0" w:color="auto"/>
              <w:left w:val="single" w:sz="4" w:space="0" w:color="auto"/>
              <w:bottom w:val="single" w:sz="4" w:space="0" w:color="auto"/>
              <w:right w:val="single" w:sz="4" w:space="0" w:color="auto"/>
            </w:tcBorders>
            <w:vAlign w:val="center"/>
          </w:tcPr>
          <w:p w:rsidR="00A53A31" w:rsidRDefault="00502D63">
            <w:pPr>
              <w:widowControl/>
              <w:jc w:val="center"/>
              <w:rPr>
                <w:rFonts w:ascii="仿宋_GB2312" w:eastAsia="仿宋_GB2312"/>
                <w:szCs w:val="21"/>
              </w:rPr>
            </w:pPr>
            <w:r>
              <w:rPr>
                <w:rFonts w:ascii="仿宋_GB2312" w:eastAsia="仿宋_GB2312"/>
                <w:szCs w:val="21"/>
              </w:rPr>
              <w:t>小计</w:t>
            </w:r>
          </w:p>
        </w:tc>
        <w:tc>
          <w:tcPr>
            <w:tcW w:w="2469" w:type="dxa"/>
            <w:tcBorders>
              <w:top w:val="single" w:sz="4" w:space="0" w:color="auto"/>
              <w:left w:val="single" w:sz="4" w:space="0" w:color="auto"/>
              <w:bottom w:val="single" w:sz="4" w:space="0" w:color="auto"/>
              <w:right w:val="single" w:sz="4" w:space="0" w:color="000000"/>
            </w:tcBorders>
            <w:vAlign w:val="center"/>
          </w:tcPr>
          <w:p w:rsidR="00A53A31" w:rsidRDefault="00A53A31">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A53A31" w:rsidRDefault="00A53A3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270</w:t>
            </w:r>
          </w:p>
        </w:tc>
        <w:tc>
          <w:tcPr>
            <w:tcW w:w="766"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53A31" w:rsidRDefault="00A53A3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53A31" w:rsidRDefault="00A53A31">
            <w:pPr>
              <w:spacing w:line="240" w:lineRule="exact"/>
              <w:jc w:val="center"/>
              <w:rPr>
                <w:rFonts w:ascii="仿宋_GB2312" w:eastAsia="仿宋_GB2312"/>
                <w:szCs w:val="21"/>
              </w:rPr>
            </w:pPr>
          </w:p>
        </w:tc>
      </w:tr>
      <w:tr w:rsidR="00A53A31">
        <w:trPr>
          <w:trHeight w:val="465"/>
        </w:trPr>
        <w:tc>
          <w:tcPr>
            <w:tcW w:w="9782" w:type="dxa"/>
            <w:gridSpan w:val="8"/>
            <w:tcBorders>
              <w:top w:val="single" w:sz="4" w:space="0" w:color="auto"/>
              <w:left w:val="single" w:sz="4" w:space="0" w:color="auto"/>
              <w:bottom w:val="single" w:sz="4" w:space="0" w:color="auto"/>
              <w:right w:val="single" w:sz="4" w:space="0" w:color="000000"/>
            </w:tcBorders>
            <w:vAlign w:val="center"/>
          </w:tcPr>
          <w:p w:rsidR="00A53A31" w:rsidRDefault="00502D63">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A53A31">
        <w:trPr>
          <w:trHeight w:val="1474"/>
        </w:trPr>
        <w:tc>
          <w:tcPr>
            <w:tcW w:w="9782" w:type="dxa"/>
            <w:gridSpan w:val="8"/>
            <w:tcBorders>
              <w:top w:val="single" w:sz="4" w:space="0" w:color="auto"/>
              <w:left w:val="single" w:sz="4" w:space="0" w:color="auto"/>
              <w:bottom w:val="single" w:sz="4" w:space="0" w:color="000000"/>
              <w:right w:val="single" w:sz="4" w:space="0" w:color="000000"/>
            </w:tcBorders>
            <w:vAlign w:val="center"/>
          </w:tcPr>
          <w:p w:rsidR="00A53A31" w:rsidRDefault="00502D63">
            <w:pPr>
              <w:spacing w:line="360" w:lineRule="auto"/>
              <w:jc w:val="left"/>
              <w:rPr>
                <w:rFonts w:ascii="宋体" w:hAnsi="宋体"/>
                <w:sz w:val="24"/>
                <w:szCs w:val="24"/>
              </w:rPr>
            </w:pPr>
            <w:r>
              <w:rPr>
                <w:rFonts w:ascii="宋体" w:hAnsi="宋体" w:hint="eastAsia"/>
                <w:sz w:val="24"/>
                <w:szCs w:val="24"/>
              </w:rPr>
              <w:lastRenderedPageBreak/>
              <w:t>一、毕业论文指导</w:t>
            </w:r>
          </w:p>
          <w:p w:rsidR="00A53A31" w:rsidRDefault="00502D63">
            <w:pPr>
              <w:spacing w:line="400" w:lineRule="exact"/>
              <w:jc w:val="left"/>
              <w:rPr>
                <w:rFonts w:ascii="宋体" w:hAnsi="宋体"/>
                <w:szCs w:val="21"/>
              </w:rPr>
            </w:pPr>
            <w:r>
              <w:rPr>
                <w:rFonts w:ascii="宋体" w:hAnsi="宋体" w:hint="eastAsia"/>
                <w:szCs w:val="21"/>
              </w:rPr>
              <w:t>2016</w:t>
            </w:r>
            <w:r>
              <w:rPr>
                <w:rFonts w:ascii="宋体" w:hAnsi="宋体" w:hint="eastAsia"/>
                <w:szCs w:val="21"/>
              </w:rPr>
              <w:t>年指导</w:t>
            </w:r>
            <w:r>
              <w:rPr>
                <w:rFonts w:ascii="宋体" w:hAnsi="宋体" w:hint="eastAsia"/>
                <w:szCs w:val="21"/>
              </w:rPr>
              <w:t>12</w:t>
            </w:r>
            <w:r>
              <w:rPr>
                <w:rFonts w:ascii="宋体" w:hAnsi="宋体" w:hint="eastAsia"/>
                <w:szCs w:val="21"/>
              </w:rPr>
              <w:t>级应用心理学本科生</w:t>
            </w:r>
            <w:r>
              <w:rPr>
                <w:rFonts w:ascii="宋体" w:hAnsi="宋体" w:hint="eastAsia"/>
                <w:szCs w:val="21"/>
              </w:rPr>
              <w:t>8</w:t>
            </w:r>
            <w:r>
              <w:rPr>
                <w:rFonts w:ascii="宋体" w:hAnsi="宋体" w:hint="eastAsia"/>
                <w:szCs w:val="21"/>
              </w:rPr>
              <w:t>名，学前教育本科生</w:t>
            </w:r>
            <w:r>
              <w:rPr>
                <w:rFonts w:ascii="宋体" w:hAnsi="宋体" w:hint="eastAsia"/>
                <w:szCs w:val="21"/>
              </w:rPr>
              <w:t>2</w:t>
            </w:r>
            <w:r>
              <w:rPr>
                <w:rFonts w:ascii="宋体" w:hAnsi="宋体" w:hint="eastAsia"/>
                <w:szCs w:val="21"/>
              </w:rPr>
              <w:t>名的毕业论文</w:t>
            </w:r>
          </w:p>
          <w:p w:rsidR="00A53A31" w:rsidRDefault="00502D63">
            <w:pPr>
              <w:spacing w:line="400" w:lineRule="exact"/>
              <w:jc w:val="left"/>
              <w:rPr>
                <w:rFonts w:ascii="宋体" w:hAnsi="宋体"/>
                <w:szCs w:val="21"/>
              </w:rPr>
            </w:pPr>
            <w:r>
              <w:rPr>
                <w:rFonts w:ascii="宋体" w:hAnsi="宋体" w:hint="eastAsia"/>
                <w:szCs w:val="21"/>
              </w:rPr>
              <w:t>2017</w:t>
            </w:r>
            <w:r>
              <w:rPr>
                <w:rFonts w:ascii="宋体" w:hAnsi="宋体" w:hint="eastAsia"/>
                <w:szCs w:val="21"/>
              </w:rPr>
              <w:t>年指导</w:t>
            </w:r>
            <w:r>
              <w:rPr>
                <w:rFonts w:ascii="宋体" w:hAnsi="宋体" w:hint="eastAsia"/>
                <w:szCs w:val="21"/>
              </w:rPr>
              <w:t>13</w:t>
            </w:r>
            <w:r>
              <w:rPr>
                <w:rFonts w:ascii="宋体" w:hAnsi="宋体" w:hint="eastAsia"/>
                <w:szCs w:val="21"/>
              </w:rPr>
              <w:t>级应用心理学本科生</w:t>
            </w:r>
            <w:r>
              <w:rPr>
                <w:rFonts w:ascii="宋体" w:hAnsi="宋体" w:hint="eastAsia"/>
                <w:szCs w:val="21"/>
              </w:rPr>
              <w:t>6</w:t>
            </w:r>
            <w:r>
              <w:rPr>
                <w:rFonts w:ascii="宋体" w:hAnsi="宋体" w:hint="eastAsia"/>
                <w:szCs w:val="21"/>
              </w:rPr>
              <w:t>名学生，学前教育本科生</w:t>
            </w:r>
            <w:r>
              <w:rPr>
                <w:rFonts w:ascii="宋体" w:hAnsi="宋体" w:hint="eastAsia"/>
                <w:szCs w:val="21"/>
              </w:rPr>
              <w:t>2</w:t>
            </w:r>
            <w:r>
              <w:rPr>
                <w:rFonts w:ascii="宋体" w:hAnsi="宋体" w:hint="eastAsia"/>
                <w:szCs w:val="21"/>
              </w:rPr>
              <w:t>名的毕业论文</w:t>
            </w:r>
          </w:p>
          <w:p w:rsidR="00A53A31" w:rsidRDefault="00502D63">
            <w:pPr>
              <w:spacing w:line="400" w:lineRule="exact"/>
              <w:jc w:val="left"/>
              <w:rPr>
                <w:rFonts w:ascii="宋体" w:hAnsi="宋体"/>
                <w:szCs w:val="21"/>
              </w:rPr>
            </w:pPr>
            <w:r>
              <w:rPr>
                <w:rFonts w:ascii="宋体" w:hAnsi="宋体" w:hint="eastAsia"/>
                <w:szCs w:val="21"/>
              </w:rPr>
              <w:t>2018</w:t>
            </w:r>
            <w:r>
              <w:rPr>
                <w:rFonts w:ascii="宋体" w:hAnsi="宋体" w:hint="eastAsia"/>
                <w:szCs w:val="21"/>
              </w:rPr>
              <w:t>年指导</w:t>
            </w:r>
            <w:r>
              <w:rPr>
                <w:rFonts w:ascii="宋体" w:hAnsi="宋体" w:hint="eastAsia"/>
                <w:szCs w:val="21"/>
              </w:rPr>
              <w:t>14</w:t>
            </w:r>
            <w:r>
              <w:rPr>
                <w:rFonts w:ascii="宋体" w:hAnsi="宋体" w:hint="eastAsia"/>
                <w:szCs w:val="21"/>
              </w:rPr>
              <w:t>级应用心理学本科生</w:t>
            </w:r>
            <w:r>
              <w:rPr>
                <w:rFonts w:ascii="宋体" w:hAnsi="宋体" w:hint="eastAsia"/>
                <w:szCs w:val="21"/>
              </w:rPr>
              <w:t>6</w:t>
            </w:r>
            <w:r>
              <w:rPr>
                <w:rFonts w:ascii="宋体" w:hAnsi="宋体" w:hint="eastAsia"/>
                <w:szCs w:val="21"/>
              </w:rPr>
              <w:t>名学生，学前教育本科生</w:t>
            </w:r>
            <w:r>
              <w:rPr>
                <w:rFonts w:ascii="宋体" w:hAnsi="宋体" w:hint="eastAsia"/>
                <w:szCs w:val="21"/>
              </w:rPr>
              <w:t>2</w:t>
            </w:r>
            <w:r>
              <w:rPr>
                <w:rFonts w:ascii="宋体" w:hAnsi="宋体" w:hint="eastAsia"/>
                <w:szCs w:val="21"/>
              </w:rPr>
              <w:t>名的毕业论文，研究生毕业论文</w:t>
            </w:r>
            <w:r>
              <w:rPr>
                <w:rFonts w:ascii="宋体" w:hAnsi="宋体" w:hint="eastAsia"/>
                <w:szCs w:val="21"/>
              </w:rPr>
              <w:t>1</w:t>
            </w:r>
            <w:r>
              <w:rPr>
                <w:rFonts w:ascii="宋体" w:hAnsi="宋体" w:hint="eastAsia"/>
                <w:szCs w:val="21"/>
              </w:rPr>
              <w:t>篇</w:t>
            </w:r>
          </w:p>
          <w:p w:rsidR="00A53A31" w:rsidRDefault="00502D63">
            <w:pPr>
              <w:spacing w:line="400" w:lineRule="exact"/>
              <w:jc w:val="left"/>
              <w:rPr>
                <w:rFonts w:ascii="宋体" w:hAnsi="宋体"/>
                <w:szCs w:val="21"/>
              </w:rPr>
            </w:pPr>
            <w:r>
              <w:rPr>
                <w:rFonts w:ascii="宋体" w:hAnsi="宋体" w:hint="eastAsia"/>
                <w:szCs w:val="21"/>
              </w:rPr>
              <w:t>2019</w:t>
            </w:r>
            <w:r>
              <w:rPr>
                <w:rFonts w:ascii="宋体" w:hAnsi="宋体" w:hint="eastAsia"/>
                <w:szCs w:val="21"/>
              </w:rPr>
              <w:t>年指导</w:t>
            </w:r>
            <w:r>
              <w:rPr>
                <w:rFonts w:ascii="宋体" w:hAnsi="宋体" w:hint="eastAsia"/>
                <w:szCs w:val="21"/>
              </w:rPr>
              <w:t>15</w:t>
            </w:r>
            <w:r>
              <w:rPr>
                <w:rFonts w:ascii="宋体" w:hAnsi="宋体" w:hint="eastAsia"/>
                <w:szCs w:val="21"/>
              </w:rPr>
              <w:t>级应用心理学本科生</w:t>
            </w:r>
            <w:r>
              <w:rPr>
                <w:rFonts w:ascii="宋体" w:hAnsi="宋体" w:hint="eastAsia"/>
                <w:szCs w:val="21"/>
              </w:rPr>
              <w:t>5</w:t>
            </w:r>
            <w:r>
              <w:rPr>
                <w:rFonts w:ascii="宋体" w:hAnsi="宋体" w:hint="eastAsia"/>
                <w:szCs w:val="21"/>
              </w:rPr>
              <w:t>名学生的毕业论文，研究生毕业论文</w:t>
            </w:r>
            <w:r>
              <w:rPr>
                <w:rFonts w:ascii="宋体" w:hAnsi="宋体" w:hint="eastAsia"/>
                <w:szCs w:val="21"/>
              </w:rPr>
              <w:t>2</w:t>
            </w:r>
            <w:r>
              <w:rPr>
                <w:rFonts w:ascii="宋体" w:hAnsi="宋体" w:hint="eastAsia"/>
                <w:szCs w:val="21"/>
              </w:rPr>
              <w:t>篇</w:t>
            </w:r>
          </w:p>
          <w:p w:rsidR="00A53A31" w:rsidRDefault="00502D63">
            <w:pPr>
              <w:spacing w:line="400" w:lineRule="exact"/>
              <w:jc w:val="left"/>
              <w:rPr>
                <w:rFonts w:ascii="宋体" w:hAnsi="宋体"/>
                <w:szCs w:val="21"/>
              </w:rPr>
            </w:pPr>
            <w:r>
              <w:rPr>
                <w:rFonts w:ascii="宋体" w:hAnsi="宋体" w:hint="eastAsia"/>
                <w:szCs w:val="21"/>
              </w:rPr>
              <w:t>2020</w:t>
            </w:r>
            <w:r>
              <w:rPr>
                <w:rFonts w:ascii="宋体" w:hAnsi="宋体" w:hint="eastAsia"/>
                <w:szCs w:val="21"/>
              </w:rPr>
              <w:t>年指导</w:t>
            </w:r>
            <w:r>
              <w:rPr>
                <w:rFonts w:ascii="宋体" w:hAnsi="宋体" w:hint="eastAsia"/>
                <w:szCs w:val="21"/>
              </w:rPr>
              <w:t>16</w:t>
            </w:r>
            <w:r>
              <w:rPr>
                <w:rFonts w:ascii="宋体" w:hAnsi="宋体" w:hint="eastAsia"/>
                <w:szCs w:val="21"/>
              </w:rPr>
              <w:t>级应用心理学本科生</w:t>
            </w:r>
            <w:r>
              <w:rPr>
                <w:rFonts w:ascii="宋体" w:hAnsi="宋体" w:hint="eastAsia"/>
                <w:szCs w:val="21"/>
              </w:rPr>
              <w:t>7</w:t>
            </w:r>
            <w:r>
              <w:rPr>
                <w:rFonts w:ascii="宋体" w:hAnsi="宋体" w:hint="eastAsia"/>
                <w:szCs w:val="21"/>
              </w:rPr>
              <w:t>名学生的毕业论文，研究生毕业论文</w:t>
            </w:r>
            <w:r>
              <w:rPr>
                <w:rFonts w:ascii="宋体" w:hAnsi="宋体" w:hint="eastAsia"/>
                <w:szCs w:val="21"/>
              </w:rPr>
              <w:t>1</w:t>
            </w:r>
            <w:r>
              <w:rPr>
                <w:rFonts w:ascii="宋体" w:hAnsi="宋体" w:hint="eastAsia"/>
                <w:szCs w:val="21"/>
              </w:rPr>
              <w:t>篇</w:t>
            </w:r>
          </w:p>
          <w:p w:rsidR="00A53A31" w:rsidRDefault="00502D63">
            <w:pPr>
              <w:spacing w:line="400" w:lineRule="exact"/>
              <w:jc w:val="left"/>
              <w:rPr>
                <w:rFonts w:ascii="宋体" w:hAnsi="宋体"/>
                <w:szCs w:val="21"/>
              </w:rPr>
            </w:pPr>
            <w:r>
              <w:rPr>
                <w:rFonts w:ascii="宋体" w:hAnsi="宋体" w:hint="eastAsia"/>
                <w:szCs w:val="21"/>
              </w:rPr>
              <w:t>2021</w:t>
            </w:r>
            <w:r>
              <w:rPr>
                <w:rFonts w:ascii="宋体" w:hAnsi="宋体" w:hint="eastAsia"/>
                <w:szCs w:val="21"/>
              </w:rPr>
              <w:t>年指导</w:t>
            </w:r>
            <w:r>
              <w:rPr>
                <w:rFonts w:ascii="宋体" w:hAnsi="宋体" w:hint="eastAsia"/>
                <w:szCs w:val="21"/>
              </w:rPr>
              <w:t>17</w:t>
            </w:r>
            <w:r>
              <w:rPr>
                <w:rFonts w:ascii="宋体" w:hAnsi="宋体" w:hint="eastAsia"/>
                <w:szCs w:val="21"/>
              </w:rPr>
              <w:t>级应用心理学本科生</w:t>
            </w:r>
            <w:r>
              <w:rPr>
                <w:rFonts w:ascii="宋体" w:hAnsi="宋体" w:hint="eastAsia"/>
                <w:szCs w:val="21"/>
              </w:rPr>
              <w:t>5</w:t>
            </w:r>
            <w:r>
              <w:rPr>
                <w:rFonts w:ascii="宋体" w:hAnsi="宋体" w:hint="eastAsia"/>
                <w:szCs w:val="21"/>
              </w:rPr>
              <w:t>名学生的毕业论文，研究生毕业论文</w:t>
            </w:r>
            <w:r>
              <w:rPr>
                <w:rFonts w:ascii="宋体" w:hAnsi="宋体" w:hint="eastAsia"/>
                <w:szCs w:val="21"/>
              </w:rPr>
              <w:t>3</w:t>
            </w:r>
            <w:r>
              <w:rPr>
                <w:rFonts w:ascii="宋体" w:hAnsi="宋体" w:hint="eastAsia"/>
                <w:szCs w:val="21"/>
              </w:rPr>
              <w:t>篇</w:t>
            </w:r>
          </w:p>
          <w:p w:rsidR="00A53A31" w:rsidRDefault="00502D63">
            <w:pPr>
              <w:numPr>
                <w:ilvl w:val="0"/>
                <w:numId w:val="1"/>
              </w:numPr>
              <w:spacing w:line="400" w:lineRule="exact"/>
              <w:jc w:val="left"/>
              <w:rPr>
                <w:rFonts w:ascii="宋体" w:hAnsi="宋体"/>
                <w:szCs w:val="21"/>
              </w:rPr>
            </w:pPr>
            <w:r>
              <w:rPr>
                <w:rFonts w:ascii="宋体" w:hAnsi="宋体" w:hint="eastAsia"/>
                <w:szCs w:val="21"/>
              </w:rPr>
              <w:t>学生实习</w:t>
            </w:r>
          </w:p>
          <w:p w:rsidR="00A53A31" w:rsidRDefault="00502D63">
            <w:pPr>
              <w:numPr>
                <w:ilvl w:val="0"/>
                <w:numId w:val="2"/>
              </w:numPr>
              <w:spacing w:line="400" w:lineRule="exact"/>
              <w:jc w:val="left"/>
              <w:rPr>
                <w:rFonts w:ascii="宋体" w:hAnsi="宋体"/>
                <w:szCs w:val="21"/>
              </w:rPr>
            </w:pPr>
            <w:r>
              <w:rPr>
                <w:rFonts w:ascii="宋体" w:hAnsi="宋体" w:hint="eastAsia"/>
                <w:szCs w:val="21"/>
              </w:rPr>
              <w:t>本科生毕业实习（集中实习），</w:t>
            </w:r>
            <w:r>
              <w:rPr>
                <w:rFonts w:ascii="宋体" w:hAnsi="宋体" w:hint="eastAsia"/>
                <w:szCs w:val="21"/>
              </w:rPr>
              <w:t>2016</w:t>
            </w:r>
            <w:r>
              <w:rPr>
                <w:rFonts w:ascii="宋体" w:hAnsi="宋体" w:hint="eastAsia"/>
                <w:szCs w:val="21"/>
              </w:rPr>
              <w:t>应心</w:t>
            </w:r>
          </w:p>
          <w:p w:rsidR="00A53A31" w:rsidRDefault="00502D63">
            <w:pPr>
              <w:numPr>
                <w:ilvl w:val="0"/>
                <w:numId w:val="2"/>
              </w:numPr>
              <w:spacing w:line="400" w:lineRule="exact"/>
              <w:jc w:val="left"/>
              <w:rPr>
                <w:rFonts w:ascii="宋体" w:hAnsi="宋体"/>
                <w:szCs w:val="21"/>
              </w:rPr>
            </w:pPr>
            <w:r>
              <w:rPr>
                <w:rFonts w:ascii="宋体" w:hAnsi="宋体" w:hint="eastAsia"/>
                <w:szCs w:val="21"/>
              </w:rPr>
              <w:t>研究生毕业实习（集中实习），</w:t>
            </w:r>
            <w:r>
              <w:rPr>
                <w:rFonts w:ascii="宋体" w:hAnsi="宋体" w:hint="eastAsia"/>
                <w:szCs w:val="21"/>
              </w:rPr>
              <w:t>2019</w:t>
            </w:r>
            <w:r>
              <w:rPr>
                <w:rFonts w:ascii="宋体" w:hAnsi="宋体" w:hint="eastAsia"/>
                <w:szCs w:val="21"/>
              </w:rPr>
              <w:t>级心理健康教育</w:t>
            </w:r>
          </w:p>
          <w:p w:rsidR="00A53A31" w:rsidRDefault="00502D63">
            <w:pPr>
              <w:numPr>
                <w:ilvl w:val="0"/>
                <w:numId w:val="2"/>
              </w:numPr>
              <w:spacing w:line="400" w:lineRule="exact"/>
              <w:jc w:val="left"/>
              <w:rPr>
                <w:rFonts w:ascii="宋体" w:hAnsi="宋体"/>
                <w:szCs w:val="21"/>
              </w:rPr>
            </w:pPr>
            <w:r>
              <w:rPr>
                <w:rFonts w:ascii="宋体" w:hAnsi="宋体" w:hint="eastAsia"/>
                <w:szCs w:val="21"/>
              </w:rPr>
              <w:t>研究生毕业实习（集中实习），</w:t>
            </w:r>
            <w:r>
              <w:rPr>
                <w:rFonts w:ascii="宋体" w:hAnsi="宋体" w:hint="eastAsia"/>
                <w:szCs w:val="21"/>
              </w:rPr>
              <w:t>2020</w:t>
            </w:r>
            <w:r>
              <w:rPr>
                <w:rFonts w:ascii="宋体" w:hAnsi="宋体" w:hint="eastAsia"/>
                <w:szCs w:val="21"/>
              </w:rPr>
              <w:t>级心理健康教育</w:t>
            </w:r>
          </w:p>
          <w:p w:rsidR="00A53A31" w:rsidRDefault="00502D63">
            <w:pPr>
              <w:numPr>
                <w:ilvl w:val="0"/>
                <w:numId w:val="1"/>
              </w:numPr>
              <w:spacing w:line="400" w:lineRule="exact"/>
              <w:jc w:val="left"/>
              <w:rPr>
                <w:rFonts w:ascii="宋体" w:hAnsi="宋体"/>
                <w:szCs w:val="21"/>
              </w:rPr>
            </w:pPr>
            <w:r>
              <w:rPr>
                <w:rFonts w:ascii="宋体" w:hAnsi="宋体" w:hint="eastAsia"/>
                <w:szCs w:val="21"/>
              </w:rPr>
              <w:t>实践情况</w:t>
            </w:r>
          </w:p>
          <w:p w:rsidR="00A53A31" w:rsidRDefault="00502D63">
            <w:pPr>
              <w:spacing w:line="400" w:lineRule="exact"/>
              <w:jc w:val="left"/>
              <w:rPr>
                <w:rFonts w:ascii="宋体" w:hAnsi="宋体"/>
                <w:szCs w:val="21"/>
              </w:rPr>
            </w:pPr>
            <w:r>
              <w:rPr>
                <w:rFonts w:ascii="宋体" w:hAnsi="宋体" w:hint="eastAsia"/>
                <w:szCs w:val="21"/>
              </w:rPr>
              <w:t xml:space="preserve">   1</w:t>
            </w:r>
            <w:r>
              <w:rPr>
                <w:rFonts w:ascii="宋体" w:hAnsi="宋体" w:hint="eastAsia"/>
                <w:szCs w:val="21"/>
              </w:rPr>
              <w:t>、</w:t>
            </w:r>
            <w:r>
              <w:rPr>
                <w:rFonts w:ascii="宋体" w:hAnsi="宋体" w:hint="eastAsia"/>
                <w:szCs w:val="21"/>
              </w:rPr>
              <w:t>2016</w:t>
            </w:r>
            <w:r>
              <w:rPr>
                <w:rFonts w:ascii="宋体" w:hAnsi="宋体" w:hint="eastAsia"/>
                <w:szCs w:val="21"/>
              </w:rPr>
              <w:t>年指导学生参加大学生志愿者暑期文化科技卫生“三下乡</w:t>
            </w:r>
            <w:r>
              <w:rPr>
                <w:rFonts w:ascii="宋体" w:hAnsi="宋体"/>
                <w:szCs w:val="21"/>
              </w:rPr>
              <w:t>”</w:t>
            </w:r>
            <w:r>
              <w:rPr>
                <w:rFonts w:ascii="宋体" w:hAnsi="宋体" w:hint="eastAsia"/>
                <w:szCs w:val="21"/>
              </w:rPr>
              <w:t>社会实践活动</w:t>
            </w:r>
            <w:r>
              <w:rPr>
                <w:rFonts w:ascii="宋体" w:hAnsi="宋体" w:hint="eastAsia"/>
                <w:szCs w:val="21"/>
              </w:rPr>
              <w:t>,</w:t>
            </w:r>
            <w:r>
              <w:rPr>
                <w:rFonts w:ascii="宋体" w:hAnsi="宋体" w:hint="eastAsia"/>
                <w:szCs w:val="21"/>
              </w:rPr>
              <w:t>并获得学校优秀指导老师称号。</w:t>
            </w:r>
          </w:p>
          <w:p w:rsidR="00A53A31" w:rsidRDefault="00502D63">
            <w:pPr>
              <w:spacing w:line="400" w:lineRule="exact"/>
              <w:ind w:firstLineChars="200" w:firstLine="420"/>
              <w:rPr>
                <w:rFonts w:ascii="仿宋_GB2312" w:eastAsia="仿宋_GB2312"/>
                <w:szCs w:val="21"/>
              </w:rPr>
            </w:pPr>
            <w:r>
              <w:rPr>
                <w:rFonts w:ascii="宋体" w:hAnsi="宋体" w:hint="eastAsia"/>
                <w:szCs w:val="21"/>
              </w:rPr>
              <w:t>2</w:t>
            </w:r>
            <w:r>
              <w:rPr>
                <w:rFonts w:ascii="宋体" w:hAnsi="宋体" w:hint="eastAsia"/>
                <w:szCs w:val="21"/>
              </w:rPr>
              <w:t>、</w:t>
            </w:r>
            <w:r>
              <w:rPr>
                <w:rFonts w:ascii="宋体" w:hAnsi="宋体" w:hint="eastAsia"/>
                <w:szCs w:val="21"/>
              </w:rPr>
              <w:t>2020</w:t>
            </w:r>
            <w:r>
              <w:rPr>
                <w:rFonts w:ascii="宋体" w:hAnsi="宋体" w:hint="eastAsia"/>
                <w:szCs w:val="21"/>
              </w:rPr>
              <w:t>年暑假，指导应用心理学本科在陵水文罗镇中学的暑期支教社会实践活动</w:t>
            </w:r>
          </w:p>
        </w:tc>
      </w:tr>
    </w:tbl>
    <w:p w:rsidR="00A53A31" w:rsidRDefault="00502D63">
      <w:r>
        <w:br w:type="page"/>
      </w:r>
    </w:p>
    <w:tbl>
      <w:tblPr>
        <w:tblW w:w="9580" w:type="dxa"/>
        <w:tblInd w:w="93"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A53A31">
        <w:trPr>
          <w:trHeight w:val="450"/>
        </w:trPr>
        <w:tc>
          <w:tcPr>
            <w:tcW w:w="9580" w:type="dxa"/>
            <w:gridSpan w:val="13"/>
            <w:tcBorders>
              <w:top w:val="nil"/>
              <w:left w:val="nil"/>
              <w:bottom w:val="single" w:sz="4" w:space="0" w:color="auto"/>
              <w:right w:val="nil"/>
            </w:tcBorders>
            <w:shd w:val="clear" w:color="auto" w:fill="auto"/>
            <w:noWrap/>
            <w:vAlign w:val="center"/>
          </w:tcPr>
          <w:p w:rsidR="00A53A31" w:rsidRDefault="00502D63">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2-1</w:t>
            </w:r>
          </w:p>
        </w:tc>
      </w:tr>
      <w:tr w:rsidR="00A53A31">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53A31">
        <w:trPr>
          <w:trHeight w:val="285"/>
        </w:trPr>
        <w:tc>
          <w:tcPr>
            <w:tcW w:w="427"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r>
            <w:r>
              <w:rPr>
                <w:rFonts w:ascii="仿宋_GB2312" w:eastAsia="仿宋_GB2312" w:hAnsi="宋体" w:cs="宋体" w:hint="eastAsia"/>
                <w:b/>
                <w:bCs/>
                <w:kern w:val="0"/>
                <w:szCs w:val="21"/>
              </w:rP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r>
      <w:tr w:rsidR="00A53A31">
        <w:trPr>
          <w:trHeight w:val="945"/>
        </w:trPr>
        <w:tc>
          <w:tcPr>
            <w:tcW w:w="427"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r>
              <w:rPr>
                <w:rFonts w:ascii="仿宋_GB2312" w:eastAsia="仿宋_GB2312" w:hAnsi="宋体" w:cs="宋体" w:hint="eastAsia"/>
                <w:kern w:val="0"/>
                <w:szCs w:val="21"/>
              </w:rPr>
              <w:t>(</w:t>
            </w:r>
            <w:r>
              <w:rPr>
                <w:rFonts w:ascii="仿宋_GB2312" w:eastAsia="仿宋_GB2312" w:hAnsi="宋体" w:cs="宋体" w:hint="eastAsia"/>
                <w:kern w:val="0"/>
                <w:szCs w:val="21"/>
              </w:rPr>
              <w:t>含马工程</w:t>
            </w: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300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300</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100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100</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r w:rsidR="00A53A31">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lastRenderedPageBreak/>
              <w:t>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教学作</w:t>
            </w:r>
            <w:r>
              <w:rPr>
                <w:rFonts w:ascii="仿宋_GB2312" w:eastAsia="仿宋_GB2312" w:hAnsi="宋体" w:cs="宋体" w:hint="eastAsia"/>
                <w:kern w:val="0"/>
                <w:szCs w:val="21"/>
              </w:rPr>
              <w:lastRenderedPageBreak/>
              <w:t>品</w:t>
            </w: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全国</w:t>
            </w:r>
            <w:r>
              <w:rPr>
                <w:rFonts w:ascii="仿宋_GB2312" w:eastAsia="仿宋_GB2312" w:hAnsi="宋体" w:cs="宋体" w:hint="eastAsia"/>
                <w:kern w:val="0"/>
                <w:szCs w:val="21"/>
              </w:rPr>
              <w:t>A</w:t>
            </w:r>
            <w:r>
              <w:rPr>
                <w:rFonts w:ascii="仿宋_GB2312" w:eastAsia="仿宋_GB2312" w:hAnsi="宋体" w:cs="宋体" w:hint="eastAsia"/>
                <w:kern w:val="0"/>
                <w:szCs w:val="21"/>
              </w:rPr>
              <w:t>类作</w:t>
            </w:r>
            <w:r>
              <w:rPr>
                <w:rFonts w:ascii="仿宋_GB2312" w:eastAsia="仿宋_GB2312" w:hAnsi="宋体" w:cs="宋体" w:hint="eastAsia"/>
                <w:kern w:val="0"/>
                <w:szCs w:val="21"/>
              </w:rPr>
              <w:lastRenderedPageBreak/>
              <w:t>品奖</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20</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B</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r w:rsidR="00A53A3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kern w:val="0"/>
                <w:szCs w:val="21"/>
              </w:rPr>
            </w:pPr>
          </w:p>
        </w:tc>
      </w:tr>
    </w:tbl>
    <w:p w:rsidR="00A53A31" w:rsidRDefault="00A53A31"/>
    <w:p w:rsidR="00A53A31" w:rsidRDefault="00A53A31">
      <w:pPr>
        <w:rPr>
          <w:rFonts w:ascii="宋体" w:eastAsia="宋体" w:hAnsi="宋体" w:cs="宋体"/>
          <w:kern w:val="0"/>
          <w:sz w:val="24"/>
          <w:szCs w:val="24"/>
        </w:rPr>
      </w:pPr>
    </w:p>
    <w:p w:rsidR="00A53A31" w:rsidRDefault="00A53A31">
      <w:pPr>
        <w:rPr>
          <w:rFonts w:ascii="宋体" w:eastAsia="宋体" w:hAnsi="宋体" w:cs="宋体"/>
          <w:kern w:val="0"/>
          <w:sz w:val="24"/>
          <w:szCs w:val="24"/>
        </w:rPr>
      </w:pPr>
    </w:p>
    <w:tbl>
      <w:tblPr>
        <w:tblW w:w="9797" w:type="dxa"/>
        <w:tblInd w:w="93"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A53A31">
        <w:trPr>
          <w:trHeight w:val="450"/>
        </w:trPr>
        <w:tc>
          <w:tcPr>
            <w:tcW w:w="9797" w:type="dxa"/>
            <w:gridSpan w:val="14"/>
            <w:tcBorders>
              <w:top w:val="nil"/>
              <w:left w:val="nil"/>
              <w:bottom w:val="single" w:sz="4" w:space="0" w:color="auto"/>
              <w:right w:val="nil"/>
            </w:tcBorders>
            <w:shd w:val="clear" w:color="auto" w:fill="auto"/>
            <w:noWrap/>
            <w:vAlign w:val="center"/>
          </w:tcPr>
          <w:p w:rsidR="00A53A31" w:rsidRDefault="00502D63">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t>高校教师职务任职资格评审教育教学能力评价计分汇总表</w:t>
            </w:r>
            <w:r>
              <w:rPr>
                <w:rFonts w:ascii="黑体" w:eastAsia="黑体" w:hAnsi="黑体" w:cs="宋体" w:hint="eastAsia"/>
                <w:bCs/>
                <w:kern w:val="0"/>
                <w:sz w:val="32"/>
                <w:szCs w:val="32"/>
              </w:rPr>
              <w:t>2-2</w:t>
            </w:r>
          </w:p>
        </w:tc>
      </w:tr>
      <w:tr w:rsidR="00A53A31">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53A31">
        <w:trPr>
          <w:trHeight w:val="285"/>
        </w:trPr>
        <w:tc>
          <w:tcPr>
            <w:tcW w:w="582"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r>
            <w:r>
              <w:rPr>
                <w:rFonts w:ascii="仿宋_GB2312" w:eastAsia="仿宋_GB2312" w:hAnsi="宋体" w:cs="宋体" w:hint="eastAsia"/>
                <w:b/>
                <w:bCs/>
                <w:kern w:val="0"/>
                <w:szCs w:val="21"/>
              </w:rP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r>
      <w:tr w:rsidR="00A53A31">
        <w:trPr>
          <w:trHeight w:val="945"/>
        </w:trPr>
        <w:tc>
          <w:tcPr>
            <w:tcW w:w="582"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A53A31" w:rsidRDefault="00A53A31">
            <w:pPr>
              <w:widowControl/>
              <w:spacing w:line="360" w:lineRule="exact"/>
              <w:jc w:val="left"/>
              <w:rPr>
                <w:rFonts w:ascii="仿宋_GB2312" w:eastAsia="仿宋_GB2312" w:hAnsi="宋体" w:cs="宋体"/>
                <w:b/>
                <w:bCs/>
                <w:kern w:val="0"/>
                <w:szCs w:val="21"/>
              </w:rPr>
            </w:pPr>
          </w:p>
        </w:tc>
      </w:tr>
      <w:tr w:rsidR="00A53A3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A</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11</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A53A3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B</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r>
      <w:tr w:rsidR="00A53A3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C</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2</w:t>
            </w: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40</w:t>
            </w: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r>
      <w:tr w:rsidR="00A53A3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r>
      <w:tr w:rsidR="00A53A31">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proofErr w:type="gramStart"/>
            <w:r>
              <w:rPr>
                <w:rFonts w:ascii="仿宋_GB2312" w:eastAsia="仿宋_GB2312" w:hAnsi="宋体" w:cs="宋体" w:hint="eastAsia"/>
                <w:kern w:val="0"/>
                <w:sz w:val="24"/>
                <w:szCs w:val="24"/>
              </w:rPr>
              <w:t>个</w:t>
            </w:r>
            <w:proofErr w:type="gramEnd"/>
          </w:p>
        </w:tc>
        <w:tc>
          <w:tcPr>
            <w:tcW w:w="43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A53A3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A53A3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r>
      <w:tr w:rsidR="00A53A3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r>
      <w:tr w:rsidR="00A53A3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0</w:t>
            </w:r>
          </w:p>
        </w:tc>
        <w:tc>
          <w:tcPr>
            <w:tcW w:w="896"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1</w:t>
            </w: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53A31" w:rsidRDefault="00A53A31">
            <w:pPr>
              <w:widowControl/>
              <w:spacing w:line="320" w:lineRule="exact"/>
              <w:jc w:val="left"/>
              <w:rPr>
                <w:rFonts w:ascii="仿宋_GB2312" w:eastAsia="仿宋_GB2312" w:hAnsi="宋体" w:cs="宋体"/>
                <w:kern w:val="0"/>
                <w:sz w:val="24"/>
                <w:szCs w:val="24"/>
              </w:rPr>
            </w:pPr>
          </w:p>
        </w:tc>
      </w:tr>
      <w:tr w:rsidR="00A53A31">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511</w:t>
            </w:r>
          </w:p>
        </w:tc>
        <w:tc>
          <w:tcPr>
            <w:tcW w:w="725" w:type="dxa"/>
            <w:tcBorders>
              <w:top w:val="nil"/>
              <w:left w:val="nil"/>
              <w:bottom w:val="single" w:sz="4" w:space="0" w:color="auto"/>
              <w:right w:val="single" w:sz="4" w:space="0" w:color="auto"/>
            </w:tcBorders>
            <w:shd w:val="clear" w:color="auto" w:fill="auto"/>
            <w:noWrap/>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A53A31" w:rsidRDefault="00A53A31">
            <w:pPr>
              <w:widowControl/>
              <w:spacing w:line="320" w:lineRule="exact"/>
              <w:jc w:val="left"/>
              <w:rPr>
                <w:rFonts w:ascii="仿宋_GB2312" w:eastAsia="仿宋_GB2312" w:hAnsi="宋体" w:cs="宋体"/>
                <w:kern w:val="0"/>
                <w:sz w:val="24"/>
                <w:szCs w:val="24"/>
              </w:rPr>
            </w:pPr>
          </w:p>
        </w:tc>
      </w:tr>
      <w:tr w:rsidR="00A53A31">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w:t>
            </w:r>
            <w:proofErr w:type="gramStart"/>
            <w:r>
              <w:rPr>
                <w:rFonts w:ascii="仿宋_GB2312" w:eastAsia="仿宋_GB2312" w:hAnsi="宋体" w:cs="宋体" w:hint="eastAsia"/>
                <w:kern w:val="0"/>
                <w:sz w:val="24"/>
                <w:szCs w:val="24"/>
              </w:rPr>
              <w:t>风考核</w:t>
            </w:r>
            <w:proofErr w:type="gramEnd"/>
            <w:r>
              <w:rPr>
                <w:rFonts w:ascii="仿宋_GB2312" w:eastAsia="仿宋_GB2312" w:hAnsi="宋体" w:cs="宋体" w:hint="eastAsia"/>
                <w:kern w:val="0"/>
                <w:sz w:val="24"/>
                <w:szCs w:val="24"/>
              </w:rPr>
              <w:t>加分</w:t>
            </w:r>
          </w:p>
        </w:tc>
        <w:tc>
          <w:tcPr>
            <w:tcW w:w="72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725" w:type="dxa"/>
            <w:tcBorders>
              <w:top w:val="nil"/>
              <w:left w:val="nil"/>
              <w:bottom w:val="single" w:sz="4" w:space="0" w:color="auto"/>
              <w:right w:val="single" w:sz="4" w:space="0" w:color="auto"/>
            </w:tcBorders>
            <w:shd w:val="clear" w:color="auto" w:fill="auto"/>
            <w:noWrap/>
            <w:vAlign w:val="center"/>
          </w:tcPr>
          <w:p w:rsidR="00A53A31" w:rsidRDefault="00A53A31">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A53A31" w:rsidRDefault="00A53A31">
            <w:pPr>
              <w:widowControl/>
              <w:spacing w:line="320" w:lineRule="exact"/>
              <w:jc w:val="left"/>
              <w:rPr>
                <w:rFonts w:ascii="仿宋_GB2312" w:eastAsia="仿宋_GB2312" w:hAnsi="宋体" w:cs="宋体"/>
                <w:kern w:val="0"/>
                <w:sz w:val="24"/>
                <w:szCs w:val="24"/>
              </w:rPr>
            </w:pPr>
          </w:p>
        </w:tc>
      </w:tr>
      <w:tr w:rsidR="00A53A31">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711</w:t>
            </w:r>
          </w:p>
        </w:tc>
        <w:tc>
          <w:tcPr>
            <w:tcW w:w="725"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A53A31" w:rsidRDefault="00502D63">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A53A31" w:rsidRDefault="00502D63">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1.</w:t>
      </w:r>
      <w:r>
        <w:rPr>
          <w:rFonts w:ascii="宋体" w:eastAsia="宋体" w:hAnsi="宋体" w:cs="宋体" w:hint="eastAsia"/>
          <w:kern w:val="0"/>
          <w:sz w:val="24"/>
          <w:szCs w:val="24"/>
        </w:rPr>
        <w:t>为鼓励协同创新、团队创新，凡是我校多名教师合作的教学成果、一流课程、教材、教学作品和教学案例奖励，两名教师合作的奖励分别按相应分值的</w:t>
      </w:r>
      <w:r>
        <w:rPr>
          <w:rFonts w:ascii="宋体" w:eastAsia="宋体" w:hAnsi="宋体" w:cs="宋体" w:hint="eastAsia"/>
          <w:kern w:val="0"/>
          <w:sz w:val="24"/>
          <w:szCs w:val="24"/>
        </w:rPr>
        <w:t>70%</w:t>
      </w:r>
      <w:r>
        <w:rPr>
          <w:rFonts w:ascii="宋体" w:eastAsia="宋体" w:hAnsi="宋体" w:cs="宋体" w:hint="eastAsia"/>
          <w:kern w:val="0"/>
          <w:sz w:val="24"/>
          <w:szCs w:val="24"/>
        </w:rPr>
        <w:t>、</w:t>
      </w:r>
      <w:r>
        <w:rPr>
          <w:rFonts w:ascii="宋体" w:eastAsia="宋体" w:hAnsi="宋体" w:cs="宋体" w:hint="eastAsia"/>
          <w:kern w:val="0"/>
          <w:sz w:val="24"/>
          <w:szCs w:val="24"/>
        </w:rPr>
        <w:t>30%</w:t>
      </w:r>
      <w:r>
        <w:rPr>
          <w:rFonts w:ascii="宋体" w:eastAsia="宋体" w:hAnsi="宋体" w:cs="宋体" w:hint="eastAsia"/>
          <w:kern w:val="0"/>
          <w:sz w:val="24"/>
          <w:szCs w:val="24"/>
        </w:rPr>
        <w:t>计算，三名教师合作的奖励分别按相应分值的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25%</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计算，四名教师合作的奖励分别按相应分值的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计算，五名及以上教师合作的奖励，前四名分别按相应分值的</w:t>
      </w:r>
      <w:r>
        <w:rPr>
          <w:rFonts w:ascii="宋体" w:eastAsia="宋体" w:hAnsi="宋体" w:cs="宋体" w:hint="eastAsia"/>
          <w:kern w:val="0"/>
          <w:sz w:val="24"/>
          <w:szCs w:val="24"/>
        </w:rPr>
        <w:t>60%</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计算，其余名次按相应分值的</w:t>
      </w:r>
      <w:r>
        <w:rPr>
          <w:rFonts w:ascii="宋体" w:eastAsia="宋体" w:hAnsi="宋体" w:cs="宋体" w:hint="eastAsia"/>
          <w:kern w:val="0"/>
          <w:sz w:val="24"/>
          <w:szCs w:val="24"/>
        </w:rPr>
        <w:t>5%</w:t>
      </w:r>
      <w:r>
        <w:rPr>
          <w:rFonts w:ascii="宋体" w:eastAsia="宋体" w:hAnsi="宋体" w:cs="宋体" w:hint="eastAsia"/>
          <w:kern w:val="0"/>
          <w:sz w:val="24"/>
          <w:szCs w:val="24"/>
        </w:rPr>
        <w:t>平均计算。</w:t>
      </w:r>
    </w:p>
    <w:p w:rsidR="00A53A31" w:rsidRDefault="00502D63">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lastRenderedPageBreak/>
        <w:t>2.</w:t>
      </w:r>
      <w:r>
        <w:rPr>
          <w:rFonts w:ascii="宋体" w:eastAsia="宋体" w:hAnsi="宋体" w:cs="宋体" w:hint="eastAsia"/>
          <w:kern w:val="0"/>
          <w:sz w:val="24"/>
          <w:szCs w:val="24"/>
        </w:rPr>
        <w:t>当【课堂教学</w:t>
      </w:r>
      <w:r>
        <w:rPr>
          <w:rFonts w:ascii="宋体" w:eastAsia="宋体" w:hAnsi="宋体" w:cs="宋体" w:hint="eastAsia"/>
          <w:kern w:val="0"/>
          <w:sz w:val="24"/>
          <w:szCs w:val="24"/>
        </w:rPr>
        <w:t>+</w:t>
      </w:r>
      <w:r>
        <w:rPr>
          <w:rFonts w:ascii="宋体" w:eastAsia="宋体" w:hAnsi="宋体" w:cs="宋体" w:hint="eastAsia"/>
          <w:kern w:val="0"/>
          <w:sz w:val="24"/>
          <w:szCs w:val="24"/>
        </w:rPr>
        <w:t>教学研究</w:t>
      </w:r>
      <w:r>
        <w:rPr>
          <w:rFonts w:ascii="宋体" w:eastAsia="宋体" w:hAnsi="宋体" w:cs="宋体" w:hint="eastAsia"/>
          <w:kern w:val="0"/>
          <w:sz w:val="24"/>
          <w:szCs w:val="24"/>
        </w:rPr>
        <w:t>+</w:t>
      </w:r>
      <w:r>
        <w:rPr>
          <w:rFonts w:ascii="宋体" w:eastAsia="宋体" w:hAnsi="宋体" w:cs="宋体" w:hint="eastAsia"/>
          <w:kern w:val="0"/>
          <w:sz w:val="24"/>
          <w:szCs w:val="24"/>
        </w:rPr>
        <w:t>教学成果三项分值】超过【初始教学总分】的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时，需将此三项的小</w:t>
      </w:r>
      <w:proofErr w:type="gramStart"/>
      <w:r>
        <w:rPr>
          <w:rFonts w:ascii="宋体" w:eastAsia="宋体" w:hAnsi="宋体" w:cs="宋体" w:hint="eastAsia"/>
          <w:kern w:val="0"/>
          <w:sz w:val="24"/>
          <w:szCs w:val="24"/>
        </w:rPr>
        <w:t>计分值</w:t>
      </w:r>
      <w:proofErr w:type="gramEnd"/>
      <w:r>
        <w:rPr>
          <w:rFonts w:ascii="宋体" w:eastAsia="宋体" w:hAnsi="宋体" w:cs="宋体" w:hint="eastAsia"/>
          <w:kern w:val="0"/>
          <w:sz w:val="24"/>
          <w:szCs w:val="24"/>
        </w:rPr>
        <w:t>按【初</w:t>
      </w:r>
      <w:r>
        <w:rPr>
          <w:rFonts w:ascii="宋体" w:eastAsia="宋体" w:hAnsi="宋体" w:cs="宋体" w:hint="eastAsia"/>
          <w:kern w:val="0"/>
          <w:sz w:val="24"/>
          <w:szCs w:val="24"/>
        </w:rPr>
        <w:t>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计入个人【最后教学总分】（只折算一次）。</w:t>
      </w:r>
    </w:p>
    <w:p w:rsidR="00A53A31" w:rsidRDefault="00A53A31">
      <w:pPr>
        <w:spacing w:line="360" w:lineRule="exact"/>
        <w:rPr>
          <w:rFonts w:ascii="宋体" w:eastAsia="宋体" w:hAnsi="宋体" w:cs="宋体"/>
          <w:kern w:val="0"/>
          <w:sz w:val="24"/>
          <w:szCs w:val="24"/>
        </w:rPr>
      </w:pPr>
    </w:p>
    <w:p w:rsidR="00A53A31" w:rsidRDefault="00502D63">
      <w:pPr>
        <w:spacing w:line="360" w:lineRule="exact"/>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A53A31" w:rsidRDefault="00A53A31"/>
    <w:p w:rsidR="00A53A31" w:rsidRDefault="00502D63">
      <w:pPr>
        <w:widowControl/>
        <w:jc w:val="left"/>
      </w:pPr>
      <w:r>
        <w:br w:type="page"/>
      </w:r>
    </w:p>
    <w:p w:rsidR="00A53A31" w:rsidRDefault="00502D63">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6"/>
        <w:tblW w:w="0" w:type="auto"/>
        <w:tblLook w:val="04A0"/>
      </w:tblPr>
      <w:tblGrid>
        <w:gridCol w:w="817"/>
        <w:gridCol w:w="3119"/>
        <w:gridCol w:w="708"/>
        <w:gridCol w:w="709"/>
        <w:gridCol w:w="1418"/>
        <w:gridCol w:w="1417"/>
        <w:gridCol w:w="1134"/>
        <w:gridCol w:w="532"/>
      </w:tblGrid>
      <w:tr w:rsidR="00A53A31">
        <w:tc>
          <w:tcPr>
            <w:tcW w:w="9854" w:type="dxa"/>
            <w:gridSpan w:val="8"/>
          </w:tcPr>
          <w:p w:rsidR="00A53A31" w:rsidRDefault="00502D63">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A53A31">
        <w:tc>
          <w:tcPr>
            <w:tcW w:w="8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53A31">
        <w:tc>
          <w:tcPr>
            <w:tcW w:w="817" w:type="dxa"/>
          </w:tcPr>
          <w:p w:rsidR="00A53A31" w:rsidRDefault="00502D63">
            <w:pPr>
              <w:rPr>
                <w:rFonts w:asciiTheme="minorEastAsia" w:hAnsiTheme="minorEastAsia" w:cs="宋体"/>
                <w:kern w:val="0"/>
                <w:szCs w:val="21"/>
              </w:rPr>
            </w:pPr>
            <w:r>
              <w:rPr>
                <w:rFonts w:asciiTheme="minorEastAsia" w:hAnsiTheme="minorEastAsia" w:cs="宋体" w:hint="eastAsia"/>
                <w:kern w:val="0"/>
                <w:szCs w:val="21"/>
              </w:rPr>
              <w:t>1</w:t>
            </w:r>
          </w:p>
          <w:p w:rsidR="00A53A31" w:rsidRDefault="00A53A31">
            <w:pPr>
              <w:rPr>
                <w:rFonts w:asciiTheme="minorEastAsia" w:hAnsiTheme="minorEastAsia" w:cs="宋体"/>
                <w:kern w:val="0"/>
                <w:szCs w:val="21"/>
              </w:rPr>
            </w:pPr>
          </w:p>
        </w:tc>
        <w:tc>
          <w:tcPr>
            <w:tcW w:w="3119" w:type="dxa"/>
          </w:tcPr>
          <w:p w:rsidR="00A53A31" w:rsidRDefault="00502D63">
            <w:pPr>
              <w:rPr>
                <w:rFonts w:asciiTheme="minorEastAsia" w:hAnsiTheme="minorEastAsia" w:cs="宋体"/>
                <w:kern w:val="0"/>
                <w:szCs w:val="21"/>
              </w:rPr>
            </w:pPr>
            <w:r>
              <w:rPr>
                <w:rFonts w:hint="eastAsia"/>
              </w:rPr>
              <w:t>提高大学生心理健康教育工作的专业化水平和普及化程度的探索与实践</w:t>
            </w:r>
          </w:p>
        </w:tc>
        <w:tc>
          <w:tcPr>
            <w:tcW w:w="708" w:type="dxa"/>
          </w:tcPr>
          <w:p w:rsidR="00A53A31" w:rsidRDefault="00502D63">
            <w:pPr>
              <w:rPr>
                <w:rFonts w:asciiTheme="minorEastAsia" w:hAnsiTheme="minorEastAsia" w:cs="宋体"/>
                <w:kern w:val="0"/>
                <w:szCs w:val="21"/>
              </w:rPr>
            </w:pPr>
            <w:r>
              <w:rPr>
                <w:rFonts w:asciiTheme="minorEastAsia" w:hAnsiTheme="minorEastAsia" w:cs="宋体" w:hint="eastAsia"/>
                <w:kern w:val="0"/>
                <w:szCs w:val="21"/>
              </w:rPr>
              <w:t>校级</w:t>
            </w:r>
          </w:p>
        </w:tc>
        <w:tc>
          <w:tcPr>
            <w:tcW w:w="709" w:type="dxa"/>
          </w:tcPr>
          <w:p w:rsidR="00A53A31" w:rsidRDefault="00502D63">
            <w:pPr>
              <w:rPr>
                <w:rFonts w:asciiTheme="minorEastAsia" w:hAnsiTheme="minorEastAsia" w:cs="宋体"/>
                <w:kern w:val="0"/>
                <w:szCs w:val="21"/>
              </w:rPr>
            </w:pPr>
            <w:r>
              <w:rPr>
                <w:rFonts w:asciiTheme="minorEastAsia" w:hAnsiTheme="minorEastAsia" w:cs="宋体" w:hint="eastAsia"/>
                <w:kern w:val="0"/>
                <w:szCs w:val="21"/>
              </w:rPr>
              <w:t>一等</w:t>
            </w:r>
          </w:p>
        </w:tc>
        <w:tc>
          <w:tcPr>
            <w:tcW w:w="1418" w:type="dxa"/>
          </w:tcPr>
          <w:p w:rsidR="00A53A31" w:rsidRDefault="00502D63">
            <w:pPr>
              <w:rPr>
                <w:rFonts w:asciiTheme="minorEastAsia" w:hAnsiTheme="minorEastAsia" w:cs="宋体"/>
                <w:kern w:val="0"/>
                <w:szCs w:val="21"/>
              </w:rPr>
            </w:pPr>
            <w:r>
              <w:rPr>
                <w:rFonts w:asciiTheme="minorEastAsia" w:hAnsiTheme="minorEastAsia" w:cs="宋体" w:hint="eastAsia"/>
                <w:kern w:val="0"/>
                <w:szCs w:val="21"/>
              </w:rPr>
              <w:t>9</w:t>
            </w:r>
          </w:p>
        </w:tc>
        <w:tc>
          <w:tcPr>
            <w:tcW w:w="1417" w:type="dxa"/>
            <w:tcBorders>
              <w:right w:val="single" w:sz="4" w:space="0" w:color="auto"/>
            </w:tcBorders>
          </w:tcPr>
          <w:p w:rsidR="00A53A31" w:rsidRDefault="00502D63">
            <w:pPr>
              <w:rPr>
                <w:rFonts w:asciiTheme="minorEastAsia" w:hAnsiTheme="minorEastAsia" w:cs="宋体"/>
                <w:kern w:val="0"/>
                <w:szCs w:val="21"/>
              </w:rPr>
            </w:pPr>
            <w:r>
              <w:rPr>
                <w:rFonts w:asciiTheme="minorEastAsia" w:hAnsiTheme="minorEastAsia" w:cs="宋体" w:hint="eastAsia"/>
                <w:kern w:val="0"/>
                <w:szCs w:val="21"/>
              </w:rPr>
              <w:t>海南师范大学</w:t>
            </w:r>
          </w:p>
        </w:tc>
        <w:tc>
          <w:tcPr>
            <w:tcW w:w="1134" w:type="dxa"/>
            <w:tcBorders>
              <w:right w:val="single" w:sz="4" w:space="0" w:color="auto"/>
            </w:tcBorders>
          </w:tcPr>
          <w:p w:rsidR="00A53A31" w:rsidRDefault="00502D63">
            <w:pPr>
              <w:rPr>
                <w:rFonts w:asciiTheme="minorEastAsia" w:hAnsiTheme="minorEastAsia" w:cs="宋体"/>
                <w:kern w:val="0"/>
                <w:szCs w:val="21"/>
              </w:rPr>
            </w:pPr>
            <w:r>
              <w:rPr>
                <w:rFonts w:asciiTheme="minorEastAsia" w:hAnsiTheme="minorEastAsia" w:cs="宋体" w:hint="eastAsia"/>
                <w:kern w:val="0"/>
                <w:szCs w:val="21"/>
              </w:rPr>
              <w:t>2016</w:t>
            </w:r>
          </w:p>
        </w:tc>
        <w:tc>
          <w:tcPr>
            <w:tcW w:w="532" w:type="dxa"/>
            <w:tcBorders>
              <w:left w:val="single" w:sz="4" w:space="0" w:color="auto"/>
            </w:tcBorders>
          </w:tcPr>
          <w:p w:rsidR="00A53A31" w:rsidRDefault="00502D63">
            <w:pPr>
              <w:rPr>
                <w:rFonts w:asciiTheme="minorEastAsia" w:hAnsiTheme="minorEastAsia" w:cs="宋体"/>
                <w:kern w:val="0"/>
                <w:szCs w:val="21"/>
              </w:rPr>
            </w:pPr>
            <w:r>
              <w:rPr>
                <w:rFonts w:asciiTheme="minorEastAsia" w:hAnsiTheme="minorEastAsia" w:cs="宋体" w:hint="eastAsia"/>
                <w:kern w:val="0"/>
                <w:szCs w:val="21"/>
              </w:rPr>
              <w:t>0</w:t>
            </w:r>
          </w:p>
        </w:tc>
      </w:tr>
    </w:tbl>
    <w:p w:rsidR="00A53A31" w:rsidRDefault="00A53A31">
      <w:pPr>
        <w:rPr>
          <w:rFonts w:asciiTheme="minorEastAsia" w:hAnsiTheme="minorEastAsia" w:cs="宋体"/>
          <w:kern w:val="0"/>
          <w:szCs w:val="21"/>
        </w:rPr>
      </w:pPr>
    </w:p>
    <w:tbl>
      <w:tblPr>
        <w:tblStyle w:val="a6"/>
        <w:tblW w:w="0" w:type="auto"/>
        <w:tblLook w:val="04A0"/>
      </w:tblPr>
      <w:tblGrid>
        <w:gridCol w:w="817"/>
        <w:gridCol w:w="4111"/>
        <w:gridCol w:w="709"/>
        <w:gridCol w:w="1417"/>
        <w:gridCol w:w="1276"/>
        <w:gridCol w:w="992"/>
        <w:gridCol w:w="532"/>
      </w:tblGrid>
      <w:tr w:rsidR="00A53A31">
        <w:tc>
          <w:tcPr>
            <w:tcW w:w="9854" w:type="dxa"/>
            <w:gridSpan w:val="7"/>
          </w:tcPr>
          <w:p w:rsidR="00A53A31" w:rsidRDefault="00502D63">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A53A31">
        <w:tc>
          <w:tcPr>
            <w:tcW w:w="8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992"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53A31">
        <w:tc>
          <w:tcPr>
            <w:tcW w:w="817" w:type="dxa"/>
            <w:vAlign w:val="center"/>
          </w:tcPr>
          <w:p w:rsidR="00A53A31" w:rsidRDefault="00A53A31">
            <w:pPr>
              <w:jc w:val="center"/>
              <w:rPr>
                <w:rFonts w:asciiTheme="minorEastAsia" w:hAnsiTheme="minorEastAsia" w:cs="宋体"/>
                <w:kern w:val="0"/>
                <w:szCs w:val="21"/>
              </w:rPr>
            </w:pPr>
          </w:p>
          <w:p w:rsidR="00A53A31" w:rsidRDefault="00A53A31">
            <w:pPr>
              <w:jc w:val="center"/>
              <w:rPr>
                <w:rFonts w:asciiTheme="minorEastAsia" w:hAnsiTheme="minorEastAsia" w:cs="宋体"/>
                <w:kern w:val="0"/>
                <w:szCs w:val="21"/>
              </w:rPr>
            </w:pPr>
          </w:p>
        </w:tc>
        <w:tc>
          <w:tcPr>
            <w:tcW w:w="4111" w:type="dxa"/>
            <w:vAlign w:val="center"/>
          </w:tcPr>
          <w:p w:rsidR="00A53A31" w:rsidRDefault="00A53A31">
            <w:pPr>
              <w:jc w:val="center"/>
              <w:rPr>
                <w:rFonts w:asciiTheme="minorEastAsia" w:hAnsiTheme="minorEastAsia" w:cs="宋体"/>
                <w:kern w:val="0"/>
                <w:szCs w:val="21"/>
              </w:rPr>
            </w:pPr>
          </w:p>
        </w:tc>
        <w:tc>
          <w:tcPr>
            <w:tcW w:w="709" w:type="dxa"/>
            <w:vAlign w:val="center"/>
          </w:tcPr>
          <w:p w:rsidR="00A53A31" w:rsidRDefault="00A53A31">
            <w:pPr>
              <w:jc w:val="center"/>
              <w:rPr>
                <w:rFonts w:asciiTheme="minorEastAsia" w:hAnsiTheme="minorEastAsia" w:cs="宋体"/>
                <w:kern w:val="0"/>
                <w:szCs w:val="21"/>
              </w:rPr>
            </w:pPr>
          </w:p>
        </w:tc>
        <w:tc>
          <w:tcPr>
            <w:tcW w:w="1417" w:type="dxa"/>
            <w:vAlign w:val="center"/>
          </w:tcPr>
          <w:p w:rsidR="00A53A31" w:rsidRDefault="00A53A31">
            <w:pPr>
              <w:jc w:val="center"/>
              <w:rPr>
                <w:rFonts w:asciiTheme="minorEastAsia" w:hAnsiTheme="minorEastAsia" w:cs="宋体"/>
                <w:kern w:val="0"/>
                <w:szCs w:val="21"/>
              </w:rPr>
            </w:pPr>
          </w:p>
        </w:tc>
        <w:tc>
          <w:tcPr>
            <w:tcW w:w="1276"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992"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532" w:type="dxa"/>
            <w:tcBorders>
              <w:left w:val="single" w:sz="4" w:space="0" w:color="auto"/>
            </w:tcBorders>
            <w:vAlign w:val="center"/>
          </w:tcPr>
          <w:p w:rsidR="00A53A31" w:rsidRDefault="00A53A31">
            <w:pPr>
              <w:jc w:val="center"/>
              <w:rPr>
                <w:rFonts w:asciiTheme="minorEastAsia" w:hAnsiTheme="minorEastAsia" w:cs="宋体"/>
                <w:kern w:val="0"/>
                <w:szCs w:val="21"/>
              </w:rPr>
            </w:pPr>
          </w:p>
        </w:tc>
      </w:tr>
    </w:tbl>
    <w:p w:rsidR="00A53A31" w:rsidRDefault="00A53A31">
      <w:pPr>
        <w:rPr>
          <w:rFonts w:asciiTheme="minorEastAsia" w:hAnsiTheme="minorEastAsia" w:cs="宋体"/>
          <w:kern w:val="0"/>
          <w:szCs w:val="21"/>
        </w:rPr>
      </w:pPr>
    </w:p>
    <w:tbl>
      <w:tblPr>
        <w:tblStyle w:val="a6"/>
        <w:tblW w:w="0" w:type="auto"/>
        <w:tblLook w:val="04A0"/>
      </w:tblPr>
      <w:tblGrid>
        <w:gridCol w:w="817"/>
        <w:gridCol w:w="4253"/>
        <w:gridCol w:w="850"/>
        <w:gridCol w:w="2410"/>
        <w:gridCol w:w="992"/>
        <w:gridCol w:w="532"/>
      </w:tblGrid>
      <w:tr w:rsidR="00A53A31">
        <w:tc>
          <w:tcPr>
            <w:tcW w:w="9854" w:type="dxa"/>
            <w:gridSpan w:val="6"/>
          </w:tcPr>
          <w:p w:rsidR="00A53A31" w:rsidRDefault="00502D63">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A53A31">
        <w:tc>
          <w:tcPr>
            <w:tcW w:w="8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53A31">
        <w:tc>
          <w:tcPr>
            <w:tcW w:w="817" w:type="dxa"/>
            <w:vAlign w:val="center"/>
          </w:tcPr>
          <w:p w:rsidR="00A53A31" w:rsidRDefault="00A53A31">
            <w:pPr>
              <w:jc w:val="center"/>
              <w:rPr>
                <w:rFonts w:asciiTheme="minorEastAsia" w:hAnsiTheme="minorEastAsia" w:cs="宋体"/>
                <w:kern w:val="0"/>
                <w:szCs w:val="21"/>
              </w:rPr>
            </w:pPr>
          </w:p>
          <w:p w:rsidR="00A53A31" w:rsidRDefault="00A53A31">
            <w:pPr>
              <w:jc w:val="center"/>
              <w:rPr>
                <w:rFonts w:asciiTheme="minorEastAsia" w:hAnsiTheme="minorEastAsia" w:cs="宋体"/>
                <w:kern w:val="0"/>
                <w:szCs w:val="21"/>
              </w:rPr>
            </w:pPr>
          </w:p>
        </w:tc>
        <w:tc>
          <w:tcPr>
            <w:tcW w:w="4253" w:type="dxa"/>
            <w:vAlign w:val="center"/>
          </w:tcPr>
          <w:p w:rsidR="00A53A31" w:rsidRDefault="00A53A31">
            <w:pPr>
              <w:jc w:val="center"/>
              <w:rPr>
                <w:rFonts w:asciiTheme="minorEastAsia" w:hAnsiTheme="minorEastAsia" w:cs="宋体"/>
                <w:kern w:val="0"/>
                <w:szCs w:val="21"/>
              </w:rPr>
            </w:pPr>
          </w:p>
        </w:tc>
        <w:tc>
          <w:tcPr>
            <w:tcW w:w="850" w:type="dxa"/>
            <w:vAlign w:val="center"/>
          </w:tcPr>
          <w:p w:rsidR="00A53A31" w:rsidRDefault="00A53A31">
            <w:pPr>
              <w:jc w:val="center"/>
              <w:rPr>
                <w:rFonts w:asciiTheme="minorEastAsia" w:hAnsiTheme="minorEastAsia" w:cs="宋体"/>
                <w:kern w:val="0"/>
                <w:szCs w:val="21"/>
              </w:rPr>
            </w:pPr>
          </w:p>
        </w:tc>
        <w:tc>
          <w:tcPr>
            <w:tcW w:w="2410"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992"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532" w:type="dxa"/>
            <w:tcBorders>
              <w:left w:val="single" w:sz="4" w:space="0" w:color="auto"/>
            </w:tcBorders>
            <w:vAlign w:val="center"/>
          </w:tcPr>
          <w:p w:rsidR="00A53A31" w:rsidRDefault="00A53A31">
            <w:pPr>
              <w:jc w:val="center"/>
              <w:rPr>
                <w:rFonts w:asciiTheme="minorEastAsia" w:hAnsiTheme="minorEastAsia" w:cs="宋体"/>
                <w:kern w:val="0"/>
                <w:szCs w:val="21"/>
              </w:rPr>
            </w:pPr>
          </w:p>
        </w:tc>
      </w:tr>
    </w:tbl>
    <w:p w:rsidR="00A53A31" w:rsidRDefault="00A53A31">
      <w:pPr>
        <w:rPr>
          <w:rFonts w:asciiTheme="minorEastAsia" w:hAnsiTheme="minorEastAsia" w:cs="宋体"/>
          <w:kern w:val="0"/>
          <w:szCs w:val="21"/>
        </w:rPr>
      </w:pPr>
    </w:p>
    <w:tbl>
      <w:tblPr>
        <w:tblStyle w:val="a6"/>
        <w:tblW w:w="0" w:type="auto"/>
        <w:tblLook w:val="04A0"/>
      </w:tblPr>
      <w:tblGrid>
        <w:gridCol w:w="817"/>
        <w:gridCol w:w="3119"/>
        <w:gridCol w:w="1559"/>
        <w:gridCol w:w="1417"/>
        <w:gridCol w:w="1418"/>
        <w:gridCol w:w="992"/>
        <w:gridCol w:w="532"/>
      </w:tblGrid>
      <w:tr w:rsidR="00A53A31">
        <w:tc>
          <w:tcPr>
            <w:tcW w:w="9854" w:type="dxa"/>
            <w:gridSpan w:val="7"/>
          </w:tcPr>
          <w:p w:rsidR="00A53A31" w:rsidRDefault="00502D63">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A53A31">
        <w:tc>
          <w:tcPr>
            <w:tcW w:w="8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53A31">
        <w:tc>
          <w:tcPr>
            <w:tcW w:w="817" w:type="dxa"/>
            <w:vAlign w:val="center"/>
          </w:tcPr>
          <w:p w:rsidR="00A53A31" w:rsidRDefault="00A53A31">
            <w:pPr>
              <w:jc w:val="center"/>
              <w:rPr>
                <w:rFonts w:asciiTheme="minorEastAsia" w:hAnsiTheme="minorEastAsia" w:cs="宋体"/>
                <w:kern w:val="0"/>
                <w:szCs w:val="21"/>
              </w:rPr>
            </w:pPr>
          </w:p>
          <w:p w:rsidR="00A53A31" w:rsidRDefault="00A53A31">
            <w:pPr>
              <w:jc w:val="center"/>
              <w:rPr>
                <w:rFonts w:asciiTheme="minorEastAsia" w:hAnsiTheme="minorEastAsia" w:cs="宋体"/>
                <w:kern w:val="0"/>
                <w:szCs w:val="21"/>
              </w:rPr>
            </w:pPr>
          </w:p>
        </w:tc>
        <w:tc>
          <w:tcPr>
            <w:tcW w:w="3119" w:type="dxa"/>
            <w:vAlign w:val="center"/>
          </w:tcPr>
          <w:p w:rsidR="00A53A31" w:rsidRDefault="00A53A31">
            <w:pPr>
              <w:jc w:val="center"/>
              <w:rPr>
                <w:rFonts w:asciiTheme="minorEastAsia" w:hAnsiTheme="minorEastAsia" w:cs="宋体"/>
                <w:kern w:val="0"/>
                <w:szCs w:val="21"/>
              </w:rPr>
            </w:pPr>
          </w:p>
        </w:tc>
        <w:tc>
          <w:tcPr>
            <w:tcW w:w="1559" w:type="dxa"/>
            <w:vAlign w:val="center"/>
          </w:tcPr>
          <w:p w:rsidR="00A53A31" w:rsidRDefault="00A53A31">
            <w:pPr>
              <w:jc w:val="center"/>
              <w:rPr>
                <w:rFonts w:asciiTheme="minorEastAsia" w:hAnsiTheme="minorEastAsia" w:cs="宋体"/>
                <w:kern w:val="0"/>
                <w:szCs w:val="21"/>
              </w:rPr>
            </w:pPr>
          </w:p>
        </w:tc>
        <w:tc>
          <w:tcPr>
            <w:tcW w:w="1417" w:type="dxa"/>
            <w:vAlign w:val="center"/>
          </w:tcPr>
          <w:p w:rsidR="00A53A31" w:rsidRDefault="00A53A31">
            <w:pPr>
              <w:jc w:val="center"/>
              <w:rPr>
                <w:rFonts w:asciiTheme="minorEastAsia" w:hAnsiTheme="minorEastAsia" w:cs="宋体"/>
                <w:kern w:val="0"/>
                <w:szCs w:val="21"/>
              </w:rPr>
            </w:pPr>
          </w:p>
        </w:tc>
        <w:tc>
          <w:tcPr>
            <w:tcW w:w="1418"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992"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532" w:type="dxa"/>
            <w:tcBorders>
              <w:left w:val="single" w:sz="4" w:space="0" w:color="auto"/>
            </w:tcBorders>
            <w:vAlign w:val="center"/>
          </w:tcPr>
          <w:p w:rsidR="00A53A31" w:rsidRDefault="00A53A31">
            <w:pPr>
              <w:jc w:val="center"/>
              <w:rPr>
                <w:rFonts w:asciiTheme="minorEastAsia" w:hAnsiTheme="minorEastAsia" w:cs="宋体"/>
                <w:kern w:val="0"/>
                <w:szCs w:val="21"/>
              </w:rPr>
            </w:pPr>
          </w:p>
        </w:tc>
      </w:tr>
    </w:tbl>
    <w:p w:rsidR="00A53A31" w:rsidRDefault="00A53A31">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A53A31">
        <w:tc>
          <w:tcPr>
            <w:tcW w:w="9854" w:type="dxa"/>
            <w:gridSpan w:val="8"/>
          </w:tcPr>
          <w:p w:rsidR="00A53A31" w:rsidRDefault="00502D63">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A53A31">
        <w:tc>
          <w:tcPr>
            <w:tcW w:w="8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53A31">
        <w:tc>
          <w:tcPr>
            <w:tcW w:w="817" w:type="dxa"/>
            <w:vAlign w:val="center"/>
          </w:tcPr>
          <w:p w:rsidR="00A53A31" w:rsidRDefault="00A53A31">
            <w:pPr>
              <w:jc w:val="center"/>
              <w:rPr>
                <w:rFonts w:asciiTheme="minorEastAsia" w:hAnsiTheme="minorEastAsia" w:cs="宋体"/>
                <w:kern w:val="0"/>
                <w:szCs w:val="21"/>
              </w:rPr>
            </w:pPr>
          </w:p>
          <w:p w:rsidR="00A53A31" w:rsidRDefault="00A53A31">
            <w:pPr>
              <w:jc w:val="center"/>
              <w:rPr>
                <w:rFonts w:asciiTheme="minorEastAsia" w:hAnsiTheme="minorEastAsia" w:cs="宋体"/>
                <w:kern w:val="0"/>
                <w:szCs w:val="21"/>
              </w:rPr>
            </w:pPr>
          </w:p>
        </w:tc>
        <w:tc>
          <w:tcPr>
            <w:tcW w:w="3119" w:type="dxa"/>
            <w:vAlign w:val="center"/>
          </w:tcPr>
          <w:p w:rsidR="00A53A31" w:rsidRDefault="00A53A31">
            <w:pPr>
              <w:jc w:val="center"/>
              <w:rPr>
                <w:rFonts w:asciiTheme="minorEastAsia" w:hAnsiTheme="minorEastAsia" w:cs="宋体"/>
                <w:kern w:val="0"/>
                <w:szCs w:val="21"/>
              </w:rPr>
            </w:pPr>
          </w:p>
        </w:tc>
        <w:tc>
          <w:tcPr>
            <w:tcW w:w="708" w:type="dxa"/>
            <w:vAlign w:val="center"/>
          </w:tcPr>
          <w:p w:rsidR="00A53A31" w:rsidRDefault="00A53A31">
            <w:pPr>
              <w:jc w:val="center"/>
              <w:rPr>
                <w:rFonts w:asciiTheme="minorEastAsia" w:hAnsiTheme="minorEastAsia" w:cs="宋体"/>
                <w:kern w:val="0"/>
                <w:szCs w:val="21"/>
              </w:rPr>
            </w:pPr>
          </w:p>
        </w:tc>
        <w:tc>
          <w:tcPr>
            <w:tcW w:w="851" w:type="dxa"/>
            <w:vAlign w:val="center"/>
          </w:tcPr>
          <w:p w:rsidR="00A53A31" w:rsidRDefault="00A53A31">
            <w:pPr>
              <w:jc w:val="center"/>
              <w:rPr>
                <w:rFonts w:asciiTheme="minorEastAsia" w:hAnsiTheme="minorEastAsia" w:cs="宋体"/>
                <w:kern w:val="0"/>
                <w:szCs w:val="21"/>
              </w:rPr>
            </w:pPr>
          </w:p>
        </w:tc>
        <w:tc>
          <w:tcPr>
            <w:tcW w:w="1417" w:type="dxa"/>
            <w:vAlign w:val="center"/>
          </w:tcPr>
          <w:p w:rsidR="00A53A31" w:rsidRDefault="00A53A31">
            <w:pPr>
              <w:jc w:val="center"/>
              <w:rPr>
                <w:rFonts w:asciiTheme="minorEastAsia" w:hAnsiTheme="minorEastAsia" w:cs="宋体"/>
                <w:kern w:val="0"/>
                <w:szCs w:val="21"/>
              </w:rPr>
            </w:pPr>
          </w:p>
        </w:tc>
        <w:tc>
          <w:tcPr>
            <w:tcW w:w="1418"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992"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532" w:type="dxa"/>
            <w:tcBorders>
              <w:left w:val="single" w:sz="4" w:space="0" w:color="auto"/>
            </w:tcBorders>
            <w:vAlign w:val="center"/>
          </w:tcPr>
          <w:p w:rsidR="00A53A31" w:rsidRDefault="00A53A31">
            <w:pPr>
              <w:jc w:val="center"/>
              <w:rPr>
                <w:rFonts w:asciiTheme="minorEastAsia" w:hAnsiTheme="minorEastAsia" w:cs="宋体"/>
                <w:kern w:val="0"/>
                <w:szCs w:val="21"/>
              </w:rPr>
            </w:pPr>
          </w:p>
        </w:tc>
      </w:tr>
    </w:tbl>
    <w:p w:rsidR="00A53A31" w:rsidRDefault="00A53A31">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A53A31">
        <w:tc>
          <w:tcPr>
            <w:tcW w:w="9854" w:type="dxa"/>
            <w:gridSpan w:val="8"/>
          </w:tcPr>
          <w:p w:rsidR="00A53A31" w:rsidRDefault="00502D63">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A53A31">
        <w:tc>
          <w:tcPr>
            <w:tcW w:w="8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53A31" w:rsidRDefault="00502D63">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53A31">
        <w:tc>
          <w:tcPr>
            <w:tcW w:w="817" w:type="dxa"/>
            <w:vAlign w:val="center"/>
          </w:tcPr>
          <w:p w:rsidR="00A53A31" w:rsidRDefault="00A53A31">
            <w:pPr>
              <w:jc w:val="center"/>
              <w:rPr>
                <w:rFonts w:asciiTheme="minorEastAsia" w:hAnsiTheme="minorEastAsia" w:cs="宋体"/>
                <w:kern w:val="0"/>
                <w:szCs w:val="21"/>
              </w:rPr>
            </w:pPr>
          </w:p>
          <w:p w:rsidR="00A53A31" w:rsidRDefault="00A53A31">
            <w:pPr>
              <w:jc w:val="center"/>
              <w:rPr>
                <w:rFonts w:asciiTheme="minorEastAsia" w:hAnsiTheme="minorEastAsia" w:cs="宋体"/>
                <w:kern w:val="0"/>
                <w:szCs w:val="21"/>
              </w:rPr>
            </w:pPr>
          </w:p>
        </w:tc>
        <w:tc>
          <w:tcPr>
            <w:tcW w:w="3119" w:type="dxa"/>
            <w:vAlign w:val="center"/>
          </w:tcPr>
          <w:p w:rsidR="00A53A31" w:rsidRDefault="00A53A31">
            <w:pPr>
              <w:jc w:val="center"/>
              <w:rPr>
                <w:rFonts w:asciiTheme="minorEastAsia" w:hAnsiTheme="minorEastAsia" w:cs="宋体"/>
                <w:kern w:val="0"/>
                <w:szCs w:val="21"/>
              </w:rPr>
            </w:pPr>
          </w:p>
        </w:tc>
        <w:tc>
          <w:tcPr>
            <w:tcW w:w="708" w:type="dxa"/>
            <w:vAlign w:val="center"/>
          </w:tcPr>
          <w:p w:rsidR="00A53A31" w:rsidRDefault="00A53A31">
            <w:pPr>
              <w:jc w:val="center"/>
              <w:rPr>
                <w:rFonts w:asciiTheme="minorEastAsia" w:hAnsiTheme="minorEastAsia" w:cs="宋体"/>
                <w:kern w:val="0"/>
                <w:szCs w:val="21"/>
              </w:rPr>
            </w:pPr>
          </w:p>
        </w:tc>
        <w:tc>
          <w:tcPr>
            <w:tcW w:w="851" w:type="dxa"/>
            <w:vAlign w:val="center"/>
          </w:tcPr>
          <w:p w:rsidR="00A53A31" w:rsidRDefault="00A53A31">
            <w:pPr>
              <w:jc w:val="center"/>
              <w:rPr>
                <w:rFonts w:asciiTheme="minorEastAsia" w:hAnsiTheme="minorEastAsia" w:cs="宋体"/>
                <w:kern w:val="0"/>
                <w:szCs w:val="21"/>
              </w:rPr>
            </w:pPr>
          </w:p>
        </w:tc>
        <w:tc>
          <w:tcPr>
            <w:tcW w:w="1417" w:type="dxa"/>
            <w:vAlign w:val="center"/>
          </w:tcPr>
          <w:p w:rsidR="00A53A31" w:rsidRDefault="00A53A31">
            <w:pPr>
              <w:jc w:val="center"/>
              <w:rPr>
                <w:rFonts w:asciiTheme="minorEastAsia" w:hAnsiTheme="minorEastAsia" w:cs="宋体"/>
                <w:kern w:val="0"/>
                <w:szCs w:val="21"/>
              </w:rPr>
            </w:pPr>
          </w:p>
        </w:tc>
        <w:tc>
          <w:tcPr>
            <w:tcW w:w="1418"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992"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532" w:type="dxa"/>
            <w:tcBorders>
              <w:left w:val="single" w:sz="4" w:space="0" w:color="auto"/>
            </w:tcBorders>
            <w:vAlign w:val="center"/>
          </w:tcPr>
          <w:p w:rsidR="00A53A31" w:rsidRDefault="00A53A31">
            <w:pPr>
              <w:jc w:val="center"/>
              <w:rPr>
                <w:rFonts w:asciiTheme="minorEastAsia" w:hAnsiTheme="minorEastAsia" w:cs="宋体"/>
                <w:kern w:val="0"/>
                <w:szCs w:val="21"/>
              </w:rPr>
            </w:pPr>
          </w:p>
        </w:tc>
      </w:tr>
    </w:tbl>
    <w:p w:rsidR="00A53A31" w:rsidRDefault="00A53A31">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A53A31">
        <w:tc>
          <w:tcPr>
            <w:tcW w:w="9854" w:type="dxa"/>
            <w:gridSpan w:val="8"/>
            <w:vAlign w:val="center"/>
          </w:tcPr>
          <w:p w:rsidR="00A53A31" w:rsidRDefault="00502D63">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A53A31">
        <w:tc>
          <w:tcPr>
            <w:tcW w:w="8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53A31">
        <w:tc>
          <w:tcPr>
            <w:tcW w:w="817" w:type="dxa"/>
            <w:vAlign w:val="center"/>
          </w:tcPr>
          <w:p w:rsidR="00A53A31" w:rsidRDefault="00A53A31">
            <w:pPr>
              <w:jc w:val="center"/>
              <w:rPr>
                <w:rFonts w:asciiTheme="minorEastAsia" w:hAnsiTheme="minorEastAsia" w:cs="宋体"/>
                <w:kern w:val="0"/>
                <w:szCs w:val="21"/>
              </w:rPr>
            </w:pPr>
          </w:p>
          <w:p w:rsidR="00A53A31" w:rsidRDefault="00A53A31">
            <w:pPr>
              <w:jc w:val="center"/>
              <w:rPr>
                <w:rFonts w:asciiTheme="minorEastAsia" w:hAnsiTheme="minorEastAsia" w:cs="宋体"/>
                <w:kern w:val="0"/>
                <w:szCs w:val="21"/>
              </w:rPr>
            </w:pPr>
          </w:p>
        </w:tc>
        <w:tc>
          <w:tcPr>
            <w:tcW w:w="3119" w:type="dxa"/>
            <w:vAlign w:val="center"/>
          </w:tcPr>
          <w:p w:rsidR="00A53A31" w:rsidRDefault="00A53A31">
            <w:pPr>
              <w:jc w:val="center"/>
              <w:rPr>
                <w:rFonts w:asciiTheme="minorEastAsia" w:hAnsiTheme="minorEastAsia" w:cs="宋体"/>
                <w:kern w:val="0"/>
                <w:szCs w:val="21"/>
              </w:rPr>
            </w:pPr>
          </w:p>
        </w:tc>
        <w:tc>
          <w:tcPr>
            <w:tcW w:w="708" w:type="dxa"/>
            <w:vAlign w:val="center"/>
          </w:tcPr>
          <w:p w:rsidR="00A53A31" w:rsidRDefault="00A53A31">
            <w:pPr>
              <w:jc w:val="center"/>
              <w:rPr>
                <w:rFonts w:asciiTheme="minorEastAsia" w:hAnsiTheme="minorEastAsia" w:cs="宋体"/>
                <w:kern w:val="0"/>
                <w:szCs w:val="21"/>
              </w:rPr>
            </w:pPr>
          </w:p>
        </w:tc>
        <w:tc>
          <w:tcPr>
            <w:tcW w:w="851" w:type="dxa"/>
            <w:vAlign w:val="center"/>
          </w:tcPr>
          <w:p w:rsidR="00A53A31" w:rsidRDefault="00A53A31">
            <w:pPr>
              <w:jc w:val="center"/>
              <w:rPr>
                <w:rFonts w:asciiTheme="minorEastAsia" w:hAnsiTheme="minorEastAsia" w:cs="宋体"/>
                <w:kern w:val="0"/>
                <w:szCs w:val="21"/>
              </w:rPr>
            </w:pPr>
          </w:p>
        </w:tc>
        <w:tc>
          <w:tcPr>
            <w:tcW w:w="1417" w:type="dxa"/>
            <w:vAlign w:val="center"/>
          </w:tcPr>
          <w:p w:rsidR="00A53A31" w:rsidRDefault="00A53A31">
            <w:pPr>
              <w:jc w:val="center"/>
              <w:rPr>
                <w:rFonts w:asciiTheme="minorEastAsia" w:hAnsiTheme="minorEastAsia" w:cs="宋体"/>
                <w:kern w:val="0"/>
                <w:szCs w:val="21"/>
              </w:rPr>
            </w:pPr>
          </w:p>
        </w:tc>
        <w:tc>
          <w:tcPr>
            <w:tcW w:w="1418"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992" w:type="dxa"/>
            <w:tcBorders>
              <w:right w:val="single" w:sz="4" w:space="0" w:color="auto"/>
            </w:tcBorders>
            <w:vAlign w:val="center"/>
          </w:tcPr>
          <w:p w:rsidR="00A53A31" w:rsidRDefault="00A53A31">
            <w:pPr>
              <w:jc w:val="center"/>
              <w:rPr>
                <w:rFonts w:asciiTheme="minorEastAsia" w:hAnsiTheme="minorEastAsia" w:cs="宋体"/>
                <w:kern w:val="0"/>
                <w:szCs w:val="21"/>
              </w:rPr>
            </w:pPr>
          </w:p>
        </w:tc>
        <w:tc>
          <w:tcPr>
            <w:tcW w:w="532" w:type="dxa"/>
            <w:tcBorders>
              <w:left w:val="single" w:sz="4" w:space="0" w:color="auto"/>
            </w:tcBorders>
            <w:vAlign w:val="center"/>
          </w:tcPr>
          <w:p w:rsidR="00A53A31" w:rsidRDefault="00A53A31">
            <w:pPr>
              <w:jc w:val="center"/>
              <w:rPr>
                <w:rFonts w:asciiTheme="minorEastAsia" w:hAnsiTheme="minorEastAsia" w:cs="宋体"/>
                <w:kern w:val="0"/>
                <w:szCs w:val="21"/>
              </w:rPr>
            </w:pPr>
          </w:p>
        </w:tc>
      </w:tr>
    </w:tbl>
    <w:p w:rsidR="00A53A31" w:rsidRDefault="00A53A31">
      <w:pPr>
        <w:rPr>
          <w:rFonts w:asciiTheme="minorEastAsia" w:hAnsiTheme="minorEastAsia" w:cs="宋体"/>
          <w:kern w:val="0"/>
          <w:szCs w:val="21"/>
        </w:rPr>
      </w:pPr>
    </w:p>
    <w:p w:rsidR="00A53A31" w:rsidRDefault="00502D63">
      <w:pPr>
        <w:widowControl/>
        <w:jc w:val="left"/>
        <w:rPr>
          <w:rFonts w:asciiTheme="minorEastAsia" w:hAnsiTheme="minorEastAsia" w:cs="宋体"/>
          <w:kern w:val="0"/>
          <w:szCs w:val="21"/>
        </w:rPr>
      </w:pPr>
      <w:r>
        <w:rPr>
          <w:rFonts w:asciiTheme="minorEastAsia" w:hAnsiTheme="minorEastAsia" w:cs="宋体"/>
          <w:kern w:val="0"/>
          <w:szCs w:val="21"/>
        </w:rPr>
        <w:lastRenderedPageBreak/>
        <w:br w:type="page"/>
      </w:r>
    </w:p>
    <w:p w:rsidR="00A53A31" w:rsidRDefault="00A53A31">
      <w:pPr>
        <w:rPr>
          <w:rFonts w:asciiTheme="minorEastAsia" w:hAnsiTheme="minorEastAsia" w:cs="宋体"/>
          <w:kern w:val="0"/>
          <w:szCs w:val="21"/>
        </w:rPr>
      </w:pPr>
    </w:p>
    <w:tbl>
      <w:tblPr>
        <w:tblStyle w:val="a6"/>
        <w:tblW w:w="0" w:type="auto"/>
        <w:tblLook w:val="04A0"/>
      </w:tblPr>
      <w:tblGrid>
        <w:gridCol w:w="810"/>
        <w:gridCol w:w="3078"/>
        <w:gridCol w:w="704"/>
        <w:gridCol w:w="845"/>
        <w:gridCol w:w="1759"/>
        <w:gridCol w:w="1276"/>
        <w:gridCol w:w="951"/>
        <w:gridCol w:w="532"/>
      </w:tblGrid>
      <w:tr w:rsidR="00A53A31">
        <w:tc>
          <w:tcPr>
            <w:tcW w:w="9854" w:type="dxa"/>
            <w:gridSpan w:val="8"/>
          </w:tcPr>
          <w:p w:rsidR="00A53A31" w:rsidRDefault="00502D63">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A53A31">
        <w:tc>
          <w:tcPr>
            <w:tcW w:w="810"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53A31">
        <w:tc>
          <w:tcPr>
            <w:tcW w:w="810" w:type="dxa"/>
            <w:vAlign w:val="center"/>
          </w:tcPr>
          <w:p w:rsidR="00A53A31" w:rsidRDefault="00A53A31">
            <w:pPr>
              <w:jc w:val="center"/>
              <w:rPr>
                <w:rFonts w:asciiTheme="minorEastAsia" w:hAnsiTheme="minorEastAsia" w:cs="宋体"/>
                <w:kern w:val="0"/>
                <w:szCs w:val="21"/>
              </w:rPr>
            </w:pP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078"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全日制教育硕士专业学位研究生教学技能大赛</w:t>
            </w:r>
          </w:p>
        </w:tc>
        <w:tc>
          <w:tcPr>
            <w:tcW w:w="704"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C</w:t>
            </w:r>
            <w:r>
              <w:rPr>
                <w:rFonts w:asciiTheme="minorEastAsia" w:hAnsiTheme="minorEastAsia" w:cs="宋体" w:hint="eastAsia"/>
                <w:kern w:val="0"/>
                <w:szCs w:val="21"/>
              </w:rPr>
              <w:t>类</w:t>
            </w:r>
          </w:p>
        </w:tc>
        <w:tc>
          <w:tcPr>
            <w:tcW w:w="845"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5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第二</w:t>
            </w:r>
          </w:p>
        </w:tc>
        <w:tc>
          <w:tcPr>
            <w:tcW w:w="1276"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全国教育专业学位研究生教育指导委员会</w:t>
            </w:r>
          </w:p>
        </w:tc>
        <w:tc>
          <w:tcPr>
            <w:tcW w:w="850"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2021.12</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5</w:t>
            </w:r>
          </w:p>
        </w:tc>
      </w:tr>
      <w:tr w:rsidR="00A53A31">
        <w:tc>
          <w:tcPr>
            <w:tcW w:w="810"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3078"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全国首届大学生心理辅导课教学竞赛</w:t>
            </w:r>
          </w:p>
        </w:tc>
        <w:tc>
          <w:tcPr>
            <w:tcW w:w="704"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C</w:t>
            </w:r>
            <w:r>
              <w:rPr>
                <w:rFonts w:asciiTheme="minorEastAsia" w:hAnsiTheme="minorEastAsia" w:cs="宋体" w:hint="eastAsia"/>
                <w:kern w:val="0"/>
                <w:szCs w:val="21"/>
              </w:rPr>
              <w:t>类</w:t>
            </w:r>
          </w:p>
        </w:tc>
        <w:tc>
          <w:tcPr>
            <w:tcW w:w="845"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5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第二</w:t>
            </w:r>
          </w:p>
        </w:tc>
        <w:tc>
          <w:tcPr>
            <w:tcW w:w="1276"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教育部高等学校心理学类专业指导委员会</w:t>
            </w:r>
          </w:p>
        </w:tc>
        <w:tc>
          <w:tcPr>
            <w:tcW w:w="850"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2019.12</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6</w:t>
            </w:r>
          </w:p>
        </w:tc>
      </w:tr>
    </w:tbl>
    <w:p w:rsidR="00A53A31" w:rsidRDefault="00A53A31">
      <w:pPr>
        <w:rPr>
          <w:rFonts w:asciiTheme="minorEastAsia" w:hAnsiTheme="minorEastAsia" w:cs="宋体"/>
          <w:kern w:val="0"/>
          <w:szCs w:val="21"/>
        </w:rPr>
      </w:pPr>
    </w:p>
    <w:tbl>
      <w:tblPr>
        <w:tblStyle w:val="a6"/>
        <w:tblW w:w="0" w:type="auto"/>
        <w:tblLook w:val="04A0"/>
      </w:tblPr>
      <w:tblGrid>
        <w:gridCol w:w="812"/>
        <w:gridCol w:w="3091"/>
        <w:gridCol w:w="705"/>
        <w:gridCol w:w="1737"/>
        <w:gridCol w:w="1843"/>
        <w:gridCol w:w="1134"/>
        <w:gridCol w:w="532"/>
      </w:tblGrid>
      <w:tr w:rsidR="00A53A31">
        <w:tc>
          <w:tcPr>
            <w:tcW w:w="9854" w:type="dxa"/>
            <w:gridSpan w:val="7"/>
          </w:tcPr>
          <w:p w:rsidR="00A53A31" w:rsidRDefault="00502D63">
            <w:pPr>
              <w:jc w:val="center"/>
              <w:rPr>
                <w:rFonts w:asciiTheme="minorEastAsia" w:hAnsiTheme="minorEastAsia" w:cs="宋体"/>
                <w:b/>
                <w:kern w:val="0"/>
                <w:szCs w:val="21"/>
              </w:rPr>
            </w:pPr>
            <w:r>
              <w:rPr>
                <w:rFonts w:asciiTheme="minorEastAsia" w:hAnsiTheme="minorEastAsia" w:cs="宋体" w:hint="eastAsia"/>
                <w:b/>
                <w:kern w:val="0"/>
                <w:szCs w:val="21"/>
              </w:rPr>
              <w:t>九、教学</w:t>
            </w:r>
            <w:proofErr w:type="gramStart"/>
            <w:r>
              <w:rPr>
                <w:rFonts w:asciiTheme="minorEastAsia" w:hAnsiTheme="minorEastAsia" w:cs="宋体" w:hint="eastAsia"/>
                <w:b/>
                <w:kern w:val="0"/>
                <w:szCs w:val="21"/>
              </w:rPr>
              <w:t>案例奖</w:t>
            </w:r>
            <w:proofErr w:type="gramEnd"/>
          </w:p>
        </w:tc>
      </w:tr>
      <w:tr w:rsidR="00A53A31">
        <w:tc>
          <w:tcPr>
            <w:tcW w:w="812"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53A31">
        <w:tc>
          <w:tcPr>
            <w:tcW w:w="812" w:type="dxa"/>
          </w:tcPr>
          <w:p w:rsidR="00A53A31" w:rsidRDefault="00A53A31">
            <w:pPr>
              <w:rPr>
                <w:rFonts w:asciiTheme="minorEastAsia" w:hAnsiTheme="minorEastAsia" w:cs="宋体"/>
                <w:kern w:val="0"/>
                <w:szCs w:val="21"/>
              </w:rPr>
            </w:pPr>
          </w:p>
          <w:p w:rsidR="00A53A31" w:rsidRDefault="00A53A31">
            <w:pPr>
              <w:rPr>
                <w:rFonts w:asciiTheme="minorEastAsia" w:hAnsiTheme="minorEastAsia" w:cs="宋体"/>
                <w:kern w:val="0"/>
                <w:szCs w:val="21"/>
              </w:rPr>
            </w:pPr>
          </w:p>
        </w:tc>
        <w:tc>
          <w:tcPr>
            <w:tcW w:w="3091" w:type="dxa"/>
          </w:tcPr>
          <w:p w:rsidR="00A53A31" w:rsidRDefault="00A53A31">
            <w:pPr>
              <w:rPr>
                <w:rFonts w:asciiTheme="minorEastAsia" w:hAnsiTheme="minorEastAsia" w:cs="宋体"/>
                <w:kern w:val="0"/>
                <w:szCs w:val="21"/>
              </w:rPr>
            </w:pPr>
          </w:p>
        </w:tc>
        <w:tc>
          <w:tcPr>
            <w:tcW w:w="705" w:type="dxa"/>
          </w:tcPr>
          <w:p w:rsidR="00A53A31" w:rsidRDefault="00A53A31">
            <w:pPr>
              <w:rPr>
                <w:rFonts w:asciiTheme="minorEastAsia" w:hAnsiTheme="minorEastAsia" w:cs="宋体"/>
                <w:kern w:val="0"/>
                <w:szCs w:val="21"/>
              </w:rPr>
            </w:pPr>
          </w:p>
        </w:tc>
        <w:tc>
          <w:tcPr>
            <w:tcW w:w="1737" w:type="dxa"/>
          </w:tcPr>
          <w:p w:rsidR="00A53A31" w:rsidRDefault="00A53A31">
            <w:pPr>
              <w:rPr>
                <w:rFonts w:asciiTheme="minorEastAsia" w:hAnsiTheme="minorEastAsia" w:cs="宋体"/>
                <w:kern w:val="0"/>
                <w:szCs w:val="21"/>
              </w:rPr>
            </w:pPr>
          </w:p>
        </w:tc>
        <w:tc>
          <w:tcPr>
            <w:tcW w:w="1843" w:type="dxa"/>
            <w:tcBorders>
              <w:right w:val="single" w:sz="4" w:space="0" w:color="auto"/>
            </w:tcBorders>
          </w:tcPr>
          <w:p w:rsidR="00A53A31" w:rsidRDefault="00A53A31">
            <w:pPr>
              <w:rPr>
                <w:rFonts w:asciiTheme="minorEastAsia" w:hAnsiTheme="minorEastAsia" w:cs="宋体"/>
                <w:kern w:val="0"/>
                <w:szCs w:val="21"/>
              </w:rPr>
            </w:pPr>
          </w:p>
        </w:tc>
        <w:tc>
          <w:tcPr>
            <w:tcW w:w="1134" w:type="dxa"/>
            <w:tcBorders>
              <w:right w:val="single" w:sz="4" w:space="0" w:color="auto"/>
            </w:tcBorders>
          </w:tcPr>
          <w:p w:rsidR="00A53A31" w:rsidRDefault="00A53A31">
            <w:pPr>
              <w:rPr>
                <w:rFonts w:asciiTheme="minorEastAsia" w:hAnsiTheme="minorEastAsia" w:cs="宋体"/>
                <w:kern w:val="0"/>
                <w:szCs w:val="21"/>
              </w:rPr>
            </w:pPr>
          </w:p>
        </w:tc>
        <w:tc>
          <w:tcPr>
            <w:tcW w:w="532" w:type="dxa"/>
            <w:tcBorders>
              <w:left w:val="single" w:sz="4" w:space="0" w:color="auto"/>
            </w:tcBorders>
          </w:tcPr>
          <w:p w:rsidR="00A53A31" w:rsidRDefault="00A53A31">
            <w:pPr>
              <w:rPr>
                <w:rFonts w:asciiTheme="minorEastAsia" w:hAnsiTheme="minorEastAsia" w:cs="宋体"/>
                <w:kern w:val="0"/>
                <w:szCs w:val="21"/>
              </w:rPr>
            </w:pPr>
          </w:p>
        </w:tc>
      </w:tr>
    </w:tbl>
    <w:p w:rsidR="00A53A31" w:rsidRDefault="00A53A31">
      <w:pPr>
        <w:rPr>
          <w:rFonts w:asciiTheme="minorEastAsia" w:hAnsiTheme="minorEastAsia" w:cs="宋体"/>
          <w:b/>
          <w:kern w:val="0"/>
          <w:szCs w:val="21"/>
        </w:rPr>
      </w:pPr>
    </w:p>
    <w:tbl>
      <w:tblPr>
        <w:tblStyle w:val="a6"/>
        <w:tblW w:w="0" w:type="auto"/>
        <w:tblLook w:val="04A0"/>
      </w:tblPr>
      <w:tblGrid>
        <w:gridCol w:w="816"/>
        <w:gridCol w:w="3104"/>
        <w:gridCol w:w="866"/>
        <w:gridCol w:w="689"/>
        <w:gridCol w:w="1721"/>
        <w:gridCol w:w="1276"/>
        <w:gridCol w:w="850"/>
        <w:gridCol w:w="532"/>
      </w:tblGrid>
      <w:tr w:rsidR="00A53A31">
        <w:tc>
          <w:tcPr>
            <w:tcW w:w="9854" w:type="dxa"/>
            <w:gridSpan w:val="8"/>
          </w:tcPr>
          <w:p w:rsidR="00A53A31" w:rsidRDefault="00502D63">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A53A31">
        <w:tc>
          <w:tcPr>
            <w:tcW w:w="816"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硕士</w:t>
            </w:r>
            <w:r>
              <w:rPr>
                <w:rFonts w:asciiTheme="minorEastAsia" w:hAnsiTheme="minorEastAsia" w:cs="宋体" w:hint="eastAsia"/>
                <w:kern w:val="0"/>
                <w:szCs w:val="21"/>
              </w:rPr>
              <w:t>/</w:t>
            </w:r>
            <w:r>
              <w:rPr>
                <w:rFonts w:asciiTheme="minorEastAsia" w:hAnsiTheme="minorEastAsia" w:cs="宋体" w:hint="eastAsia"/>
                <w:kern w:val="0"/>
                <w:szCs w:val="21"/>
              </w:rPr>
              <w:t>博士</w:t>
            </w:r>
          </w:p>
        </w:tc>
        <w:tc>
          <w:tcPr>
            <w:tcW w:w="68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获奖</w:t>
            </w: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53A31">
        <w:tc>
          <w:tcPr>
            <w:tcW w:w="816" w:type="dxa"/>
            <w:vAlign w:val="center"/>
          </w:tcPr>
          <w:p w:rsidR="00A53A31" w:rsidRDefault="00A53A31">
            <w:pPr>
              <w:jc w:val="center"/>
              <w:rPr>
                <w:rFonts w:asciiTheme="minorEastAsia" w:hAnsiTheme="minorEastAsia" w:cs="宋体"/>
                <w:kern w:val="0"/>
                <w:szCs w:val="21"/>
              </w:rPr>
            </w:pPr>
          </w:p>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04"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团体沙盘游戏、言语假装游戏对</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岁幼儿心理理论发展的训练效果的比较研究</w:t>
            </w:r>
          </w:p>
        </w:tc>
        <w:tc>
          <w:tcPr>
            <w:tcW w:w="866"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硕士</w:t>
            </w:r>
          </w:p>
        </w:tc>
        <w:tc>
          <w:tcPr>
            <w:tcW w:w="689"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1721" w:type="dxa"/>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850" w:type="dxa"/>
            <w:tcBorders>
              <w:righ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2021</w:t>
            </w:r>
          </w:p>
        </w:tc>
        <w:tc>
          <w:tcPr>
            <w:tcW w:w="532" w:type="dxa"/>
            <w:tcBorders>
              <w:left w:val="single" w:sz="4" w:space="0" w:color="auto"/>
            </w:tcBorders>
            <w:vAlign w:val="center"/>
          </w:tcPr>
          <w:p w:rsidR="00A53A31" w:rsidRDefault="00502D63">
            <w:pPr>
              <w:jc w:val="center"/>
              <w:rPr>
                <w:rFonts w:asciiTheme="minorEastAsia" w:hAnsiTheme="minorEastAsia" w:cs="宋体"/>
                <w:kern w:val="0"/>
                <w:szCs w:val="21"/>
              </w:rPr>
            </w:pPr>
            <w:r>
              <w:rPr>
                <w:rFonts w:asciiTheme="minorEastAsia" w:hAnsiTheme="minorEastAsia" w:cs="宋体" w:hint="eastAsia"/>
                <w:kern w:val="0"/>
                <w:szCs w:val="21"/>
              </w:rPr>
              <w:t>100</w:t>
            </w:r>
          </w:p>
        </w:tc>
      </w:tr>
    </w:tbl>
    <w:p w:rsidR="00A53A31" w:rsidRDefault="00A53A31">
      <w:pPr>
        <w:rPr>
          <w:rFonts w:asciiTheme="minorEastAsia" w:hAnsiTheme="minorEastAsia" w:cs="宋体"/>
          <w:kern w:val="0"/>
          <w:szCs w:val="21"/>
        </w:rPr>
      </w:pPr>
    </w:p>
    <w:p w:rsidR="00A53A31" w:rsidRDefault="00502D63">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tblPr>
      <w:tblGrid>
        <w:gridCol w:w="1420"/>
        <w:gridCol w:w="1430"/>
        <w:gridCol w:w="2127"/>
        <w:gridCol w:w="1134"/>
        <w:gridCol w:w="708"/>
        <w:gridCol w:w="709"/>
        <w:gridCol w:w="709"/>
        <w:gridCol w:w="709"/>
        <w:gridCol w:w="708"/>
      </w:tblGrid>
      <w:tr w:rsidR="00A53A31">
        <w:trPr>
          <w:trHeight w:val="1065"/>
        </w:trPr>
        <w:tc>
          <w:tcPr>
            <w:tcW w:w="9654" w:type="dxa"/>
            <w:gridSpan w:val="9"/>
            <w:tcBorders>
              <w:bottom w:val="single" w:sz="4" w:space="0" w:color="auto"/>
            </w:tcBorders>
            <w:shd w:val="clear" w:color="auto" w:fill="auto"/>
            <w:vAlign w:val="center"/>
          </w:tcPr>
          <w:p w:rsidR="00A53A31" w:rsidRDefault="00502D63">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2-1 </w:t>
            </w:r>
            <w:r>
              <w:rPr>
                <w:rFonts w:ascii="仿宋_GB2312" w:eastAsia="仿宋_GB2312" w:hAnsi="黑体" w:cs="Courier New" w:hint="eastAsia"/>
                <w:kern w:val="0"/>
                <w:sz w:val="32"/>
                <w:szCs w:val="32"/>
              </w:rPr>
              <w:t>（社会科学类）</w:t>
            </w:r>
          </w:p>
        </w:tc>
      </w:tr>
      <w:tr w:rsidR="00A53A31">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53A3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100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级（省级项目）</w:t>
            </w: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r>
      <w:tr w:rsidR="00A53A31">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仿宋_GB2312" w:eastAsia="仿宋_GB2312" w:hAnsi="宋体" w:cs="宋体"/>
                <w:b/>
                <w:bCs/>
                <w:kern w:val="0"/>
                <w:szCs w:val="21"/>
              </w:rPr>
            </w:pPr>
          </w:p>
        </w:tc>
      </w:tr>
      <w:tr w:rsidR="00A53A3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A53A31">
            <w:pPr>
              <w:widowControl/>
              <w:spacing w:line="300" w:lineRule="exact"/>
              <w:rPr>
                <w:rFonts w:ascii="宋体" w:eastAsia="宋体" w:hAnsi="宋体" w:cs="宋体"/>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225</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3A31">
        <w:trPr>
          <w:trHeight w:val="423"/>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225</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r>
              <w:rPr>
                <w:rFonts w:ascii="宋体" w:eastAsia="宋体" w:hAnsi="宋体" w:cs="宋体" w:hint="eastAsia"/>
                <w:kern w:val="0"/>
                <w:sz w:val="24"/>
                <w:szCs w:val="24"/>
              </w:rPr>
              <w:br/>
            </w:r>
            <w:r>
              <w:rPr>
                <w:rFonts w:ascii="宋体" w:eastAsia="宋体" w:hAnsi="宋体" w:cs="宋体" w:hint="eastAsia"/>
                <w:kern w:val="0"/>
                <w:sz w:val="24"/>
                <w:szCs w:val="24"/>
              </w:rPr>
              <w:t>（部委奖）</w:t>
            </w: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r>
              <w:rPr>
                <w:rFonts w:ascii="宋体" w:eastAsia="宋体" w:hAnsi="宋体" w:cs="宋体" w:hint="eastAsia"/>
                <w:kern w:val="0"/>
                <w:sz w:val="24"/>
                <w:szCs w:val="24"/>
              </w:rPr>
              <w:br/>
            </w:r>
            <w:r>
              <w:rPr>
                <w:rFonts w:ascii="宋体" w:eastAsia="宋体" w:hAnsi="宋体" w:cs="宋体" w:hint="eastAsia"/>
                <w:kern w:val="0"/>
                <w:sz w:val="24"/>
                <w:szCs w:val="24"/>
              </w:rPr>
              <w:t>（省级奖）</w:t>
            </w: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bl>
    <w:p w:rsidR="00A53A31" w:rsidRDefault="00A53A31"/>
    <w:p w:rsidR="00A53A31" w:rsidRDefault="00A53A31"/>
    <w:p w:rsidR="00A53A31" w:rsidRDefault="00A53A31"/>
    <w:tbl>
      <w:tblPr>
        <w:tblW w:w="9654" w:type="dxa"/>
        <w:tblInd w:w="93" w:type="dxa"/>
        <w:tblLook w:val="04A0"/>
      </w:tblPr>
      <w:tblGrid>
        <w:gridCol w:w="736"/>
        <w:gridCol w:w="680"/>
        <w:gridCol w:w="1426"/>
        <w:gridCol w:w="2121"/>
        <w:gridCol w:w="297"/>
        <w:gridCol w:w="837"/>
        <w:gridCol w:w="708"/>
        <w:gridCol w:w="712"/>
        <w:gridCol w:w="709"/>
        <w:gridCol w:w="709"/>
        <w:gridCol w:w="719"/>
      </w:tblGrid>
      <w:tr w:rsidR="00A53A31">
        <w:trPr>
          <w:trHeight w:val="1065"/>
        </w:trPr>
        <w:tc>
          <w:tcPr>
            <w:tcW w:w="9654" w:type="dxa"/>
            <w:gridSpan w:val="11"/>
            <w:tcBorders>
              <w:bottom w:val="single" w:sz="4" w:space="0" w:color="auto"/>
            </w:tcBorders>
            <w:shd w:val="clear" w:color="auto" w:fill="auto"/>
            <w:vAlign w:val="center"/>
          </w:tcPr>
          <w:p w:rsidR="00A53A31" w:rsidRDefault="00502D63">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2-2 </w:t>
            </w:r>
            <w:r>
              <w:rPr>
                <w:rFonts w:ascii="仿宋_GB2312" w:eastAsia="仿宋_GB2312" w:hAnsi="黑体" w:cs="Courier New" w:hint="eastAsia"/>
                <w:kern w:val="0"/>
                <w:sz w:val="32"/>
                <w:szCs w:val="32"/>
              </w:rPr>
              <w:t>（社会科学类）</w:t>
            </w:r>
          </w:p>
        </w:tc>
      </w:tr>
      <w:tr w:rsidR="00A53A31">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rsidR="00A53A31" w:rsidRDefault="00502D63">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53A31">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3A31">
        <w:trPr>
          <w:trHeight w:val="555"/>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63"/>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430"/>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35"/>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44"/>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51"/>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46"/>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681"/>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63"/>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699"/>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53"/>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61"/>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55"/>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49"/>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57"/>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551"/>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441"/>
        </w:trPr>
        <w:tc>
          <w:tcPr>
            <w:tcW w:w="736"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53A31" w:rsidRDefault="00502D63">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53A31" w:rsidRDefault="00A53A31">
            <w:pPr>
              <w:widowControl/>
              <w:spacing w:line="280" w:lineRule="exact"/>
              <w:jc w:val="left"/>
              <w:rPr>
                <w:rFonts w:ascii="宋体" w:eastAsia="宋体" w:hAnsi="宋体" w:cs="宋体"/>
                <w:kern w:val="0"/>
                <w:sz w:val="24"/>
                <w:szCs w:val="24"/>
              </w:rPr>
            </w:pPr>
          </w:p>
        </w:tc>
      </w:tr>
      <w:tr w:rsidR="00A53A31">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1525</w:t>
            </w:r>
          </w:p>
        </w:tc>
        <w:tc>
          <w:tcPr>
            <w:tcW w:w="709" w:type="dxa"/>
            <w:tcBorders>
              <w:top w:val="nil"/>
              <w:left w:val="nil"/>
              <w:bottom w:val="single" w:sz="4" w:space="0" w:color="auto"/>
              <w:right w:val="single" w:sz="4" w:space="0" w:color="auto"/>
            </w:tcBorders>
            <w:shd w:val="clear" w:color="auto" w:fill="auto"/>
            <w:vAlign w:val="center"/>
          </w:tcPr>
          <w:p w:rsidR="00A53A31" w:rsidRDefault="00A53A31">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A53A31" w:rsidRDefault="00A53A31">
            <w:pPr>
              <w:widowControl/>
              <w:jc w:val="center"/>
              <w:rPr>
                <w:rFonts w:ascii="宋体" w:eastAsia="宋体" w:hAnsi="宋体" w:cs="宋体"/>
                <w:kern w:val="0"/>
                <w:sz w:val="24"/>
                <w:szCs w:val="24"/>
              </w:rPr>
            </w:pPr>
          </w:p>
        </w:tc>
      </w:tr>
      <w:tr w:rsidR="00A53A31">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257" w:type="dxa"/>
            <w:gridSpan w:val="3"/>
            <w:tcBorders>
              <w:top w:val="nil"/>
              <w:left w:val="nil"/>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1525</w:t>
            </w:r>
          </w:p>
        </w:tc>
        <w:tc>
          <w:tcPr>
            <w:tcW w:w="709" w:type="dxa"/>
            <w:tcBorders>
              <w:top w:val="nil"/>
              <w:left w:val="nil"/>
              <w:bottom w:val="single" w:sz="4" w:space="0" w:color="auto"/>
              <w:right w:val="single" w:sz="4" w:space="0" w:color="auto"/>
            </w:tcBorders>
            <w:shd w:val="clear" w:color="auto" w:fill="auto"/>
            <w:vAlign w:val="center"/>
          </w:tcPr>
          <w:p w:rsidR="00A53A31" w:rsidRDefault="00A53A31">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A53A31" w:rsidRDefault="00A53A31">
            <w:pPr>
              <w:widowControl/>
              <w:jc w:val="center"/>
              <w:rPr>
                <w:rFonts w:ascii="宋体" w:eastAsia="宋体" w:hAnsi="宋体" w:cs="宋体"/>
                <w:kern w:val="0"/>
                <w:sz w:val="24"/>
                <w:szCs w:val="24"/>
              </w:rPr>
            </w:pPr>
          </w:p>
        </w:tc>
      </w:tr>
    </w:tbl>
    <w:p w:rsidR="00A53A31" w:rsidRDefault="00502D63">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A53A31" w:rsidRDefault="00502D63">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tbl>
      <w:tblPr>
        <w:tblW w:w="9654" w:type="dxa"/>
        <w:tblInd w:w="93" w:type="dxa"/>
        <w:tblLook w:val="04A0"/>
      </w:tblPr>
      <w:tblGrid>
        <w:gridCol w:w="1520"/>
        <w:gridCol w:w="1060"/>
        <w:gridCol w:w="1830"/>
        <w:gridCol w:w="1275"/>
        <w:gridCol w:w="709"/>
        <w:gridCol w:w="851"/>
        <w:gridCol w:w="708"/>
        <w:gridCol w:w="851"/>
        <w:gridCol w:w="850"/>
      </w:tblGrid>
      <w:tr w:rsidR="00A53A31">
        <w:trPr>
          <w:trHeight w:val="510"/>
        </w:trPr>
        <w:tc>
          <w:tcPr>
            <w:tcW w:w="9654" w:type="dxa"/>
            <w:gridSpan w:val="9"/>
            <w:tcBorders>
              <w:top w:val="nil"/>
              <w:left w:val="nil"/>
              <w:bottom w:val="single" w:sz="4" w:space="0" w:color="auto"/>
              <w:right w:val="nil"/>
            </w:tcBorders>
            <w:shd w:val="clear" w:color="auto" w:fill="auto"/>
            <w:vAlign w:val="center"/>
          </w:tcPr>
          <w:p w:rsidR="00A53A31" w:rsidRDefault="00502D63">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2-1</w:t>
            </w:r>
            <w:r>
              <w:rPr>
                <w:rFonts w:ascii="仿宋_GB2312" w:eastAsia="仿宋_GB2312" w:hAnsi="黑体" w:cs="宋体" w:hint="eastAsia"/>
                <w:bCs/>
                <w:kern w:val="0"/>
                <w:sz w:val="32"/>
                <w:szCs w:val="32"/>
              </w:rPr>
              <w:t>（自然科学类）</w:t>
            </w:r>
          </w:p>
        </w:tc>
      </w:tr>
      <w:tr w:rsidR="00A53A31">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r>
            <w:r>
              <w:rPr>
                <w:rFonts w:ascii="宋体" w:eastAsia="宋体" w:hAnsi="宋体" w:cs="宋体" w:hint="eastAsia"/>
                <w:b/>
                <w:bCs/>
                <w:kern w:val="0"/>
                <w:sz w:val="24"/>
                <w:szCs w:val="24"/>
              </w:rP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53A31">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3A31">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级（省级项目）</w:t>
            </w:r>
          </w:p>
        </w:tc>
        <w:tc>
          <w:tcPr>
            <w:tcW w:w="183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rsidR="00A53A31" w:rsidRDefault="00502D63">
            <w:pPr>
              <w:widowControl/>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lef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83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bl>
    <w:p w:rsidR="00A53A31" w:rsidRDefault="00A53A31"/>
    <w:p w:rsidR="00A53A31" w:rsidRDefault="00502D63">
      <w:pPr>
        <w:widowControl/>
        <w:jc w:val="left"/>
      </w:pPr>
      <w:r>
        <w:br w:type="page"/>
      </w:r>
    </w:p>
    <w:p w:rsidR="00A53A31" w:rsidRDefault="00A53A31"/>
    <w:tbl>
      <w:tblPr>
        <w:tblW w:w="9654" w:type="dxa"/>
        <w:tblInd w:w="93" w:type="dxa"/>
        <w:tblLook w:val="04A0"/>
      </w:tblPr>
      <w:tblGrid>
        <w:gridCol w:w="1059"/>
        <w:gridCol w:w="459"/>
        <w:gridCol w:w="1060"/>
        <w:gridCol w:w="1828"/>
        <w:gridCol w:w="145"/>
        <w:gridCol w:w="1130"/>
        <w:gridCol w:w="709"/>
        <w:gridCol w:w="855"/>
        <w:gridCol w:w="708"/>
        <w:gridCol w:w="851"/>
        <w:gridCol w:w="850"/>
      </w:tblGrid>
      <w:tr w:rsidR="00A53A31">
        <w:trPr>
          <w:trHeight w:val="510"/>
        </w:trPr>
        <w:tc>
          <w:tcPr>
            <w:tcW w:w="9654" w:type="dxa"/>
            <w:gridSpan w:val="11"/>
            <w:tcBorders>
              <w:top w:val="nil"/>
              <w:left w:val="nil"/>
              <w:bottom w:val="single" w:sz="4" w:space="0" w:color="auto"/>
              <w:right w:val="nil"/>
            </w:tcBorders>
            <w:shd w:val="clear" w:color="auto" w:fill="auto"/>
            <w:vAlign w:val="center"/>
          </w:tcPr>
          <w:p w:rsidR="00A53A31" w:rsidRDefault="00502D63">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w:t>
            </w:r>
            <w:r>
              <w:rPr>
                <w:rFonts w:ascii="黑体" w:eastAsia="黑体" w:hAnsi="黑体" w:cs="宋体" w:hint="eastAsia"/>
                <w:bCs/>
                <w:kern w:val="0"/>
                <w:sz w:val="32"/>
                <w:szCs w:val="32"/>
              </w:rPr>
              <w:t>2-2</w:t>
            </w:r>
            <w:r>
              <w:rPr>
                <w:rFonts w:ascii="仿宋_GB2312" w:eastAsia="仿宋_GB2312" w:hAnsi="黑体" w:cs="宋体" w:hint="eastAsia"/>
                <w:bCs/>
                <w:kern w:val="0"/>
                <w:sz w:val="32"/>
                <w:szCs w:val="32"/>
              </w:rPr>
              <w:t>（自然科学类）</w:t>
            </w:r>
          </w:p>
        </w:tc>
      </w:tr>
      <w:tr w:rsidR="00A53A31">
        <w:trPr>
          <w:trHeight w:val="57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r>
            <w:r>
              <w:rPr>
                <w:rFonts w:ascii="宋体" w:eastAsia="宋体" w:hAnsi="宋体" w:cs="宋体" w:hint="eastAsia"/>
                <w:b/>
                <w:bCs/>
                <w:kern w:val="0"/>
                <w:sz w:val="24"/>
                <w:szCs w:val="24"/>
              </w:rP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53A31">
        <w:trPr>
          <w:trHeight w:val="285"/>
        </w:trPr>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级（国家奖）</w:t>
            </w: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3A3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级（部委奖）</w:t>
            </w: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r>
              <w:rPr>
                <w:rFonts w:ascii="宋体" w:eastAsia="宋体" w:hAnsi="宋体" w:cs="宋体" w:hint="eastAsia"/>
                <w:kern w:val="0"/>
                <w:sz w:val="24"/>
                <w:szCs w:val="24"/>
              </w:rPr>
              <w:t>/</w:t>
            </w:r>
            <w:r>
              <w:rPr>
                <w:rFonts w:ascii="宋体" w:eastAsia="宋体" w:hAnsi="宋体" w:cs="宋体" w:hint="eastAsia"/>
                <w:kern w:val="0"/>
                <w:sz w:val="24"/>
                <w:szCs w:val="24"/>
              </w:rPr>
              <w:t>金奖</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r>
              <w:rPr>
                <w:rFonts w:ascii="宋体" w:eastAsia="宋体" w:hAnsi="宋体" w:cs="宋体" w:hint="eastAsia"/>
                <w:kern w:val="0"/>
                <w:sz w:val="24"/>
                <w:szCs w:val="24"/>
              </w:rPr>
              <w:t>/</w:t>
            </w:r>
            <w:r>
              <w:rPr>
                <w:rFonts w:ascii="宋体" w:eastAsia="宋体" w:hAnsi="宋体" w:cs="宋体" w:hint="eastAsia"/>
                <w:kern w:val="0"/>
                <w:sz w:val="24"/>
                <w:szCs w:val="24"/>
              </w:rPr>
              <w:t>银奖</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r>
              <w:rPr>
                <w:rFonts w:ascii="宋体" w:eastAsia="宋体" w:hAnsi="宋体" w:cs="宋体" w:hint="eastAsia"/>
                <w:kern w:val="0"/>
                <w:sz w:val="24"/>
                <w:szCs w:val="24"/>
              </w:rPr>
              <w:t>/</w:t>
            </w:r>
            <w:r>
              <w:rPr>
                <w:rFonts w:ascii="宋体" w:eastAsia="宋体" w:hAnsi="宋体" w:cs="宋体" w:hint="eastAsia"/>
                <w:kern w:val="0"/>
                <w:sz w:val="24"/>
                <w:szCs w:val="24"/>
              </w:rPr>
              <w:t>优秀奖</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53A31" w:rsidRDefault="00502D6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3A31">
        <w:trPr>
          <w:trHeight w:val="285"/>
        </w:trPr>
        <w:tc>
          <w:tcPr>
            <w:tcW w:w="105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53A31" w:rsidRDefault="00502D6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05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53A31" w:rsidRDefault="00502D6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六、知识产权</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53A31" w:rsidRDefault="00502D6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53A31">
        <w:trPr>
          <w:trHeight w:val="285"/>
        </w:trPr>
        <w:tc>
          <w:tcPr>
            <w:tcW w:w="105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53A31" w:rsidRDefault="00502D6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285"/>
        </w:trPr>
        <w:tc>
          <w:tcPr>
            <w:tcW w:w="1059"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53A31" w:rsidRDefault="00502D63">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53A31" w:rsidRDefault="00A53A31">
            <w:pPr>
              <w:widowControl/>
              <w:jc w:val="left"/>
              <w:rPr>
                <w:rFonts w:ascii="宋体" w:eastAsia="宋体" w:hAnsi="宋体" w:cs="宋体"/>
                <w:kern w:val="0"/>
                <w:sz w:val="24"/>
                <w:szCs w:val="24"/>
              </w:rPr>
            </w:pPr>
          </w:p>
        </w:tc>
      </w:tr>
      <w:tr w:rsidR="00A53A31">
        <w:trPr>
          <w:trHeight w:val="553"/>
        </w:trPr>
        <w:tc>
          <w:tcPr>
            <w:tcW w:w="5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七、科技成果转化（每</w:t>
            </w: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万元计</w:t>
            </w:r>
            <w:r>
              <w:rPr>
                <w:rFonts w:ascii="仿宋_GB2312" w:eastAsia="仿宋_GB2312" w:hAnsi="宋体" w:cs="宋体" w:hint="eastAsia"/>
                <w:kern w:val="0"/>
                <w:sz w:val="24"/>
                <w:szCs w:val="24"/>
              </w:rPr>
              <w:t>10</w:t>
            </w:r>
            <w:r>
              <w:rPr>
                <w:rFonts w:ascii="仿宋_GB2312" w:eastAsia="仿宋_GB2312" w:hAnsi="宋体" w:cs="宋体" w:hint="eastAsia"/>
                <w:kern w:val="0"/>
                <w:sz w:val="24"/>
                <w:szCs w:val="24"/>
              </w:rPr>
              <w:t>分）</w:t>
            </w:r>
          </w:p>
        </w:tc>
        <w:tc>
          <w:tcPr>
            <w:tcW w:w="709" w:type="dxa"/>
            <w:tcBorders>
              <w:top w:val="nil"/>
              <w:left w:val="nil"/>
              <w:bottom w:val="single" w:sz="4" w:space="0" w:color="auto"/>
              <w:right w:val="single" w:sz="4" w:space="0" w:color="auto"/>
            </w:tcBorders>
            <w:shd w:val="clear" w:color="auto" w:fill="auto"/>
            <w:vAlign w:val="center"/>
          </w:tcPr>
          <w:p w:rsidR="00A53A31" w:rsidRDefault="00A53A31">
            <w:pPr>
              <w:widowControl/>
              <w:spacing w:line="360" w:lineRule="exact"/>
              <w:jc w:val="center"/>
              <w:rPr>
                <w:rFonts w:ascii="仿宋_GB2312" w:eastAsia="仿宋_GB2312" w:hAnsi="宋体" w:cs="宋体"/>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rsidR="00A53A31" w:rsidRDefault="00A53A31">
            <w:pPr>
              <w:widowControl/>
              <w:spacing w:line="360" w:lineRule="exact"/>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A53A31" w:rsidRDefault="00A53A31">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A53A31" w:rsidRDefault="00A53A31">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A53A31" w:rsidRDefault="00A53A31">
            <w:pPr>
              <w:widowControl/>
              <w:jc w:val="center"/>
              <w:rPr>
                <w:rFonts w:ascii="宋体" w:eastAsia="宋体" w:hAnsi="宋体" w:cs="宋体"/>
                <w:kern w:val="0"/>
                <w:sz w:val="24"/>
                <w:szCs w:val="24"/>
              </w:rPr>
            </w:pPr>
          </w:p>
        </w:tc>
      </w:tr>
      <w:tr w:rsidR="00A53A31">
        <w:trPr>
          <w:trHeight w:val="553"/>
        </w:trPr>
        <w:tc>
          <w:tcPr>
            <w:tcW w:w="72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851" w:type="dxa"/>
            <w:tcBorders>
              <w:top w:val="nil"/>
              <w:left w:val="nil"/>
              <w:bottom w:val="single" w:sz="4" w:space="0" w:color="auto"/>
              <w:right w:val="single" w:sz="4" w:space="0" w:color="auto"/>
            </w:tcBorders>
            <w:shd w:val="clear" w:color="auto" w:fill="auto"/>
            <w:vAlign w:val="center"/>
          </w:tcPr>
          <w:p w:rsidR="00A53A31" w:rsidRDefault="00A53A31">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A53A31" w:rsidRDefault="00A53A31">
            <w:pPr>
              <w:widowControl/>
              <w:jc w:val="center"/>
              <w:rPr>
                <w:rFonts w:ascii="宋体" w:eastAsia="宋体" w:hAnsi="宋体" w:cs="宋体"/>
                <w:kern w:val="0"/>
                <w:sz w:val="24"/>
                <w:szCs w:val="24"/>
              </w:rPr>
            </w:pPr>
          </w:p>
        </w:tc>
      </w:tr>
      <w:tr w:rsidR="00A53A31">
        <w:trPr>
          <w:trHeight w:val="553"/>
        </w:trPr>
        <w:tc>
          <w:tcPr>
            <w:tcW w:w="4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3A31" w:rsidRDefault="00502D63">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694" w:type="dxa"/>
            <w:gridSpan w:val="3"/>
            <w:tcBorders>
              <w:top w:val="nil"/>
              <w:left w:val="nil"/>
              <w:bottom w:val="single" w:sz="4" w:space="0" w:color="auto"/>
              <w:right w:val="single" w:sz="4" w:space="0" w:color="auto"/>
            </w:tcBorders>
            <w:shd w:val="clear" w:color="auto" w:fill="auto"/>
            <w:vAlign w:val="center"/>
          </w:tcPr>
          <w:p w:rsidR="00A53A31" w:rsidRDefault="00502D63">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A53A31" w:rsidRDefault="00502D63">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851" w:type="dxa"/>
            <w:tcBorders>
              <w:top w:val="nil"/>
              <w:left w:val="nil"/>
              <w:bottom w:val="single" w:sz="4" w:space="0" w:color="auto"/>
              <w:right w:val="single" w:sz="4" w:space="0" w:color="auto"/>
            </w:tcBorders>
            <w:shd w:val="clear" w:color="auto" w:fill="auto"/>
            <w:vAlign w:val="center"/>
          </w:tcPr>
          <w:p w:rsidR="00A53A31" w:rsidRDefault="00A53A31">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A53A31" w:rsidRDefault="00A53A31">
            <w:pPr>
              <w:widowControl/>
              <w:jc w:val="center"/>
              <w:rPr>
                <w:rFonts w:ascii="宋体" w:eastAsia="宋体" w:hAnsi="宋体" w:cs="宋体"/>
                <w:kern w:val="0"/>
                <w:sz w:val="24"/>
                <w:szCs w:val="24"/>
              </w:rPr>
            </w:pPr>
          </w:p>
        </w:tc>
      </w:tr>
    </w:tbl>
    <w:p w:rsidR="00A53A31" w:rsidRDefault="00502D63">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A53A31" w:rsidRDefault="00A53A31">
      <w:pPr>
        <w:rPr>
          <w:rFonts w:ascii="宋体" w:eastAsia="宋体" w:hAnsi="宋体" w:cs="宋体"/>
          <w:kern w:val="0"/>
          <w:sz w:val="24"/>
          <w:szCs w:val="24"/>
        </w:rPr>
      </w:pPr>
    </w:p>
    <w:p w:rsidR="00A53A31" w:rsidRDefault="00502D63">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A53A31" w:rsidRDefault="00A53A31"/>
    <w:p w:rsidR="00A53A31" w:rsidRDefault="00A53A31"/>
    <w:p w:rsidR="00A53A31" w:rsidRDefault="00502D63">
      <w:pPr>
        <w:widowControl/>
        <w:jc w:val="left"/>
      </w:pPr>
      <w:r>
        <w:br w:type="page"/>
      </w:r>
    </w:p>
    <w:tbl>
      <w:tblPr>
        <w:tblStyle w:val="a6"/>
        <w:tblpPr w:leftFromText="180" w:rightFromText="180" w:vertAnchor="text" w:horzAnchor="page" w:tblpX="1238" w:tblpY="298"/>
        <w:tblOverlap w:val="never"/>
        <w:tblW w:w="978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76"/>
        <w:gridCol w:w="478"/>
        <w:gridCol w:w="736"/>
        <w:gridCol w:w="2196"/>
        <w:gridCol w:w="1036"/>
        <w:gridCol w:w="932"/>
        <w:gridCol w:w="850"/>
        <w:gridCol w:w="851"/>
        <w:gridCol w:w="709"/>
        <w:gridCol w:w="708"/>
        <w:gridCol w:w="709"/>
      </w:tblGrid>
      <w:tr w:rsidR="00A53A31">
        <w:trPr>
          <w:trHeight w:val="585"/>
        </w:trPr>
        <w:tc>
          <w:tcPr>
            <w:tcW w:w="9781" w:type="dxa"/>
            <w:gridSpan w:val="11"/>
            <w:tcBorders>
              <w:tl2br w:val="nil"/>
              <w:tr2bl w:val="nil"/>
            </w:tcBorders>
            <w:vAlign w:val="center"/>
          </w:tcPr>
          <w:p w:rsidR="00A53A31" w:rsidRDefault="00502D63">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A53A31">
        <w:trPr>
          <w:trHeight w:val="442"/>
        </w:trPr>
        <w:tc>
          <w:tcPr>
            <w:tcW w:w="9781" w:type="dxa"/>
            <w:gridSpan w:val="11"/>
            <w:tcBorders>
              <w:tl2br w:val="nil"/>
              <w:tr2bl w:val="nil"/>
            </w:tcBorders>
            <w:vAlign w:val="center"/>
          </w:tcPr>
          <w:p w:rsidR="00A53A31" w:rsidRDefault="00502D63">
            <w:pPr>
              <w:jc w:val="center"/>
            </w:pPr>
            <w:r>
              <w:rPr>
                <w:rFonts w:hint="eastAsia"/>
                <w:b/>
                <w:bCs/>
              </w:rPr>
              <w:t>一、科研项目</w:t>
            </w:r>
          </w:p>
        </w:tc>
      </w:tr>
      <w:tr w:rsidR="00A53A31">
        <w:tc>
          <w:tcPr>
            <w:tcW w:w="576" w:type="dxa"/>
            <w:tcBorders>
              <w:tl2br w:val="nil"/>
              <w:tr2bl w:val="nil"/>
            </w:tcBorders>
            <w:vAlign w:val="center"/>
          </w:tcPr>
          <w:p w:rsidR="00A53A31" w:rsidRDefault="00502D63">
            <w:pPr>
              <w:jc w:val="center"/>
              <w:rPr>
                <w:rFonts w:eastAsia="宋体"/>
                <w:b/>
                <w:bCs/>
              </w:rPr>
            </w:pPr>
            <w:r>
              <w:rPr>
                <w:rFonts w:eastAsia="宋体" w:hint="eastAsia"/>
                <w:b/>
                <w:bCs/>
              </w:rPr>
              <w:t>类别</w:t>
            </w:r>
          </w:p>
        </w:tc>
        <w:tc>
          <w:tcPr>
            <w:tcW w:w="478" w:type="dxa"/>
            <w:tcBorders>
              <w:tl2br w:val="nil"/>
              <w:tr2bl w:val="nil"/>
            </w:tcBorders>
            <w:vAlign w:val="center"/>
          </w:tcPr>
          <w:p w:rsidR="00A53A31" w:rsidRDefault="00502D63">
            <w:pPr>
              <w:jc w:val="center"/>
              <w:rPr>
                <w:b/>
                <w:bCs/>
              </w:rPr>
            </w:pPr>
            <w:r>
              <w:rPr>
                <w:rFonts w:hint="eastAsia"/>
                <w:b/>
                <w:bCs/>
              </w:rPr>
              <w:t>序号</w:t>
            </w:r>
          </w:p>
        </w:tc>
        <w:tc>
          <w:tcPr>
            <w:tcW w:w="736" w:type="dxa"/>
            <w:tcBorders>
              <w:tl2br w:val="nil"/>
              <w:tr2bl w:val="nil"/>
            </w:tcBorders>
            <w:vAlign w:val="center"/>
          </w:tcPr>
          <w:p w:rsidR="00A53A31" w:rsidRDefault="00502D63">
            <w:pPr>
              <w:jc w:val="center"/>
              <w:rPr>
                <w:b/>
                <w:bCs/>
              </w:rPr>
            </w:pPr>
            <w:r>
              <w:rPr>
                <w:rFonts w:hint="eastAsia"/>
                <w:b/>
                <w:bCs/>
              </w:rPr>
              <w:t>项目等级</w:t>
            </w:r>
          </w:p>
        </w:tc>
        <w:tc>
          <w:tcPr>
            <w:tcW w:w="2196" w:type="dxa"/>
            <w:tcBorders>
              <w:tl2br w:val="nil"/>
              <w:tr2bl w:val="nil"/>
            </w:tcBorders>
            <w:vAlign w:val="center"/>
          </w:tcPr>
          <w:p w:rsidR="00A53A31" w:rsidRDefault="00502D63">
            <w:pPr>
              <w:jc w:val="center"/>
              <w:rPr>
                <w:b/>
                <w:bCs/>
              </w:rPr>
            </w:pPr>
            <w:r>
              <w:rPr>
                <w:rFonts w:hint="eastAsia"/>
                <w:b/>
                <w:bCs/>
              </w:rPr>
              <w:t>项目名称</w:t>
            </w:r>
          </w:p>
        </w:tc>
        <w:tc>
          <w:tcPr>
            <w:tcW w:w="1036" w:type="dxa"/>
            <w:tcBorders>
              <w:tl2br w:val="nil"/>
              <w:tr2bl w:val="nil"/>
            </w:tcBorders>
            <w:vAlign w:val="center"/>
          </w:tcPr>
          <w:p w:rsidR="00A53A31" w:rsidRDefault="00502D63">
            <w:pPr>
              <w:jc w:val="center"/>
              <w:rPr>
                <w:b/>
                <w:bCs/>
              </w:rPr>
            </w:pPr>
            <w:r>
              <w:rPr>
                <w:rFonts w:hint="eastAsia"/>
                <w:b/>
                <w:bCs/>
              </w:rPr>
              <w:t>批准号</w:t>
            </w:r>
          </w:p>
        </w:tc>
        <w:tc>
          <w:tcPr>
            <w:tcW w:w="932" w:type="dxa"/>
            <w:tcBorders>
              <w:tl2br w:val="nil"/>
              <w:tr2bl w:val="nil"/>
            </w:tcBorders>
            <w:vAlign w:val="center"/>
          </w:tcPr>
          <w:p w:rsidR="00A53A31" w:rsidRDefault="00502D63">
            <w:pPr>
              <w:jc w:val="center"/>
              <w:rPr>
                <w:b/>
                <w:bCs/>
              </w:rPr>
            </w:pPr>
            <w:r>
              <w:rPr>
                <w:rFonts w:hint="eastAsia"/>
                <w:b/>
                <w:bCs/>
              </w:rPr>
              <w:t>项目</w:t>
            </w:r>
          </w:p>
          <w:p w:rsidR="00A53A31" w:rsidRDefault="00502D63">
            <w:pPr>
              <w:jc w:val="center"/>
              <w:rPr>
                <w:b/>
                <w:bCs/>
              </w:rPr>
            </w:pPr>
            <w:r>
              <w:rPr>
                <w:rFonts w:hint="eastAsia"/>
                <w:b/>
                <w:bCs/>
              </w:rPr>
              <w:t>来源</w:t>
            </w:r>
          </w:p>
        </w:tc>
        <w:tc>
          <w:tcPr>
            <w:tcW w:w="850" w:type="dxa"/>
            <w:tcBorders>
              <w:tl2br w:val="nil"/>
              <w:tr2bl w:val="nil"/>
            </w:tcBorders>
            <w:vAlign w:val="center"/>
          </w:tcPr>
          <w:p w:rsidR="00A53A31" w:rsidRDefault="00502D63">
            <w:pPr>
              <w:jc w:val="center"/>
              <w:rPr>
                <w:b/>
                <w:bCs/>
              </w:rPr>
            </w:pPr>
            <w:r>
              <w:rPr>
                <w:rFonts w:hint="eastAsia"/>
                <w:b/>
                <w:bCs/>
              </w:rPr>
              <w:t>立项</w:t>
            </w:r>
          </w:p>
          <w:p w:rsidR="00A53A31" w:rsidRDefault="00502D63">
            <w:pPr>
              <w:jc w:val="center"/>
              <w:rPr>
                <w:rFonts w:eastAsia="宋体"/>
                <w:b/>
                <w:bCs/>
              </w:rPr>
            </w:pPr>
            <w:r>
              <w:rPr>
                <w:rFonts w:hint="eastAsia"/>
                <w:b/>
                <w:bCs/>
              </w:rPr>
              <w:t>年月</w:t>
            </w:r>
          </w:p>
        </w:tc>
        <w:tc>
          <w:tcPr>
            <w:tcW w:w="851" w:type="dxa"/>
            <w:tcBorders>
              <w:tl2br w:val="nil"/>
              <w:tr2bl w:val="nil"/>
            </w:tcBorders>
            <w:vAlign w:val="center"/>
          </w:tcPr>
          <w:p w:rsidR="00A53A31" w:rsidRDefault="00502D63">
            <w:pPr>
              <w:jc w:val="center"/>
              <w:rPr>
                <w:rFonts w:eastAsia="宋体"/>
                <w:b/>
                <w:bCs/>
              </w:rPr>
            </w:pPr>
            <w:r>
              <w:rPr>
                <w:rFonts w:hint="eastAsia"/>
                <w:b/>
                <w:bCs/>
              </w:rPr>
              <w:t>立项经费（万元）</w:t>
            </w:r>
          </w:p>
        </w:tc>
        <w:tc>
          <w:tcPr>
            <w:tcW w:w="709" w:type="dxa"/>
            <w:tcBorders>
              <w:tl2br w:val="nil"/>
              <w:tr2bl w:val="nil"/>
            </w:tcBorders>
            <w:vAlign w:val="center"/>
          </w:tcPr>
          <w:p w:rsidR="00A53A31" w:rsidRDefault="00502D63">
            <w:pPr>
              <w:jc w:val="center"/>
              <w:rPr>
                <w:b/>
                <w:bCs/>
              </w:rPr>
            </w:pPr>
            <w:r>
              <w:rPr>
                <w:rFonts w:hint="eastAsia"/>
                <w:b/>
                <w:bCs/>
              </w:rPr>
              <w:t>是否</w:t>
            </w:r>
          </w:p>
          <w:p w:rsidR="00A53A31" w:rsidRDefault="00502D63">
            <w:pPr>
              <w:jc w:val="center"/>
              <w:rPr>
                <w:rFonts w:eastAsia="宋体"/>
                <w:b/>
                <w:bCs/>
              </w:rPr>
            </w:pPr>
            <w:r>
              <w:rPr>
                <w:rFonts w:hint="eastAsia"/>
                <w:b/>
                <w:bCs/>
              </w:rPr>
              <w:t>主持</w:t>
            </w:r>
          </w:p>
        </w:tc>
        <w:tc>
          <w:tcPr>
            <w:tcW w:w="708" w:type="dxa"/>
            <w:tcBorders>
              <w:tl2br w:val="nil"/>
              <w:tr2bl w:val="nil"/>
            </w:tcBorders>
            <w:vAlign w:val="center"/>
          </w:tcPr>
          <w:p w:rsidR="00A53A31" w:rsidRDefault="00502D63">
            <w:pPr>
              <w:widowControl/>
              <w:jc w:val="center"/>
              <w:rPr>
                <w:rFonts w:eastAsia="宋体"/>
                <w:b/>
                <w:bCs/>
              </w:rPr>
            </w:pPr>
            <w:r>
              <w:rPr>
                <w:rFonts w:eastAsia="宋体" w:hint="eastAsia"/>
                <w:b/>
                <w:bCs/>
              </w:rPr>
              <w:t>是否</w:t>
            </w:r>
          </w:p>
          <w:p w:rsidR="00A53A31" w:rsidRDefault="00502D63">
            <w:pPr>
              <w:widowControl/>
              <w:jc w:val="center"/>
              <w:rPr>
                <w:rFonts w:eastAsia="宋体"/>
                <w:b/>
                <w:bCs/>
              </w:rPr>
            </w:pPr>
            <w:proofErr w:type="gramStart"/>
            <w:r>
              <w:rPr>
                <w:rFonts w:eastAsia="宋体" w:hint="eastAsia"/>
                <w:b/>
                <w:bCs/>
              </w:rPr>
              <w:t>结项</w:t>
            </w:r>
            <w:proofErr w:type="gramEnd"/>
          </w:p>
        </w:tc>
        <w:tc>
          <w:tcPr>
            <w:tcW w:w="709" w:type="dxa"/>
            <w:tcBorders>
              <w:tl2br w:val="nil"/>
              <w:tr2bl w:val="nil"/>
            </w:tcBorders>
            <w:vAlign w:val="center"/>
          </w:tcPr>
          <w:p w:rsidR="00A53A31" w:rsidRDefault="00502D63">
            <w:pPr>
              <w:widowControl/>
              <w:jc w:val="center"/>
              <w:rPr>
                <w:rFonts w:eastAsia="宋体"/>
                <w:b/>
                <w:bCs/>
              </w:rPr>
            </w:pPr>
            <w:r>
              <w:rPr>
                <w:rFonts w:eastAsia="宋体" w:hint="eastAsia"/>
                <w:b/>
                <w:bCs/>
              </w:rPr>
              <w:t>得分</w:t>
            </w:r>
          </w:p>
        </w:tc>
      </w:tr>
      <w:tr w:rsidR="00A53A31">
        <w:trPr>
          <w:trHeight w:val="608"/>
        </w:trPr>
        <w:tc>
          <w:tcPr>
            <w:tcW w:w="576" w:type="dxa"/>
            <w:vMerge w:val="restart"/>
            <w:tcBorders>
              <w:tl2br w:val="nil"/>
              <w:tr2bl w:val="nil"/>
            </w:tcBorders>
            <w:vAlign w:val="center"/>
          </w:tcPr>
          <w:p w:rsidR="00A53A31" w:rsidRDefault="00502D63">
            <w:pPr>
              <w:jc w:val="center"/>
              <w:rPr>
                <w:b/>
                <w:bCs/>
              </w:rPr>
            </w:pPr>
            <w:r>
              <w:rPr>
                <w:rFonts w:hint="eastAsia"/>
                <w:b/>
                <w:bCs/>
              </w:rPr>
              <w:t>可计分</w:t>
            </w:r>
          </w:p>
        </w:tc>
        <w:tc>
          <w:tcPr>
            <w:tcW w:w="478" w:type="dxa"/>
            <w:tcBorders>
              <w:tl2br w:val="nil"/>
              <w:tr2bl w:val="nil"/>
            </w:tcBorders>
            <w:vAlign w:val="center"/>
          </w:tcPr>
          <w:p w:rsidR="00A53A31" w:rsidRDefault="00502D63">
            <w:r>
              <w:rPr>
                <w:rFonts w:hint="eastAsia"/>
              </w:rPr>
              <w:t>1</w:t>
            </w:r>
          </w:p>
        </w:tc>
        <w:tc>
          <w:tcPr>
            <w:tcW w:w="736" w:type="dxa"/>
            <w:tcBorders>
              <w:tl2br w:val="nil"/>
              <w:tr2bl w:val="nil"/>
            </w:tcBorders>
            <w:vAlign w:val="center"/>
          </w:tcPr>
          <w:p w:rsidR="00A53A31" w:rsidRDefault="00502D63">
            <w:r>
              <w:rPr>
                <w:rFonts w:hint="eastAsia"/>
              </w:rPr>
              <w:t>C3</w:t>
            </w:r>
          </w:p>
        </w:tc>
        <w:tc>
          <w:tcPr>
            <w:tcW w:w="2196" w:type="dxa"/>
            <w:tcBorders>
              <w:tl2br w:val="nil"/>
              <w:tr2bl w:val="nil"/>
            </w:tcBorders>
            <w:vAlign w:val="bottom"/>
          </w:tcPr>
          <w:p w:rsidR="00A53A31" w:rsidRDefault="00502D63">
            <w:pPr>
              <w:widowControl/>
              <w:jc w:val="left"/>
              <w:textAlignment w:val="bottom"/>
              <w:rPr>
                <w:rFonts w:ascii="Arial" w:hAnsi="Arial" w:cs="Arial"/>
                <w:sz w:val="20"/>
                <w:szCs w:val="20"/>
              </w:rPr>
            </w:pPr>
            <w:r>
              <w:rPr>
                <w:rFonts w:ascii="Arial" w:eastAsia="宋体" w:hAnsi="Arial" w:cs="Arial"/>
                <w:kern w:val="0"/>
                <w:sz w:val="20"/>
                <w:szCs w:val="20"/>
                <w:lang/>
              </w:rPr>
              <w:t>整合</w:t>
            </w:r>
            <w:proofErr w:type="gramStart"/>
            <w:r>
              <w:rPr>
                <w:rFonts w:ascii="Arial" w:eastAsia="宋体" w:hAnsi="Arial" w:cs="Arial"/>
                <w:kern w:val="0"/>
                <w:sz w:val="20"/>
                <w:szCs w:val="20"/>
                <w:lang/>
              </w:rPr>
              <w:t>式团体</w:t>
            </w:r>
            <w:proofErr w:type="gramEnd"/>
            <w:r>
              <w:rPr>
                <w:rFonts w:ascii="Arial" w:eastAsia="宋体" w:hAnsi="Arial" w:cs="Arial"/>
                <w:kern w:val="0"/>
                <w:sz w:val="20"/>
                <w:szCs w:val="20"/>
                <w:lang/>
              </w:rPr>
              <w:t>沙盘游戏对</w:t>
            </w:r>
            <w:r>
              <w:rPr>
                <w:rFonts w:ascii="Arial" w:eastAsia="宋体" w:hAnsi="Arial" w:cs="Arial"/>
                <w:kern w:val="0"/>
                <w:sz w:val="20"/>
                <w:szCs w:val="20"/>
                <w:lang/>
              </w:rPr>
              <w:t>4-6</w:t>
            </w:r>
            <w:r>
              <w:rPr>
                <w:rFonts w:ascii="Arial" w:eastAsia="宋体" w:hAnsi="Arial" w:cs="Arial"/>
                <w:kern w:val="0"/>
                <w:sz w:val="20"/>
                <w:szCs w:val="20"/>
                <w:lang/>
              </w:rPr>
              <w:t>岁儿童行为问题的干预研究</w:t>
            </w:r>
          </w:p>
        </w:tc>
        <w:tc>
          <w:tcPr>
            <w:tcW w:w="1036" w:type="dxa"/>
            <w:tcBorders>
              <w:tl2br w:val="nil"/>
              <w:tr2bl w:val="nil"/>
            </w:tcBorders>
            <w:vAlign w:val="bottom"/>
          </w:tcPr>
          <w:p w:rsidR="00A53A31" w:rsidRDefault="00502D63">
            <w:pPr>
              <w:widowControl/>
              <w:jc w:val="left"/>
              <w:textAlignment w:val="bottom"/>
              <w:rPr>
                <w:rFonts w:ascii="Arial" w:eastAsia="宋体" w:hAnsi="Arial" w:cs="Arial"/>
                <w:kern w:val="0"/>
                <w:sz w:val="20"/>
                <w:szCs w:val="20"/>
                <w:lang/>
              </w:rPr>
            </w:pPr>
            <w:r>
              <w:rPr>
                <w:rFonts w:ascii="Arial" w:eastAsia="宋体" w:hAnsi="Arial" w:cs="Arial"/>
                <w:kern w:val="0"/>
                <w:sz w:val="20"/>
                <w:szCs w:val="20"/>
                <w:lang/>
              </w:rPr>
              <w:tab/>
            </w:r>
          </w:p>
          <w:p w:rsidR="00A53A31" w:rsidRDefault="00502D63">
            <w:pPr>
              <w:widowControl/>
              <w:jc w:val="left"/>
              <w:textAlignment w:val="bottom"/>
              <w:rPr>
                <w:rFonts w:ascii="Arial" w:eastAsia="宋体" w:hAnsi="Arial" w:cs="Arial"/>
                <w:kern w:val="0"/>
                <w:sz w:val="20"/>
                <w:szCs w:val="20"/>
                <w:lang/>
              </w:rPr>
            </w:pPr>
            <w:r>
              <w:rPr>
                <w:rFonts w:ascii="Arial" w:eastAsia="宋体" w:hAnsi="Arial" w:cs="Arial"/>
                <w:kern w:val="0"/>
                <w:sz w:val="20"/>
                <w:szCs w:val="20"/>
                <w:lang/>
              </w:rPr>
              <w:t>2019RC194</w:t>
            </w:r>
          </w:p>
        </w:tc>
        <w:tc>
          <w:tcPr>
            <w:tcW w:w="932" w:type="dxa"/>
            <w:tcBorders>
              <w:tl2br w:val="nil"/>
              <w:tr2bl w:val="nil"/>
            </w:tcBorders>
            <w:vAlign w:val="center"/>
          </w:tcPr>
          <w:p w:rsidR="00A53A31" w:rsidRDefault="00502D63">
            <w:r>
              <w:rPr>
                <w:rFonts w:ascii="Arial" w:eastAsia="宋体" w:hAnsi="Arial" w:cs="Arial"/>
                <w:kern w:val="0"/>
                <w:sz w:val="20"/>
                <w:szCs w:val="20"/>
                <w:lang/>
              </w:rPr>
              <w:t>海南省自然科学基金</w:t>
            </w:r>
          </w:p>
        </w:tc>
        <w:tc>
          <w:tcPr>
            <w:tcW w:w="850" w:type="dxa"/>
            <w:tcBorders>
              <w:tl2br w:val="nil"/>
              <w:tr2bl w:val="nil"/>
            </w:tcBorders>
            <w:vAlign w:val="center"/>
          </w:tcPr>
          <w:p w:rsidR="00A53A31" w:rsidRDefault="00502D63">
            <w:r>
              <w:rPr>
                <w:rFonts w:hint="eastAsia"/>
              </w:rPr>
              <w:t>2019</w:t>
            </w:r>
          </w:p>
        </w:tc>
        <w:tc>
          <w:tcPr>
            <w:tcW w:w="851" w:type="dxa"/>
            <w:tcBorders>
              <w:tl2br w:val="nil"/>
              <w:tr2bl w:val="nil"/>
            </w:tcBorders>
            <w:vAlign w:val="center"/>
          </w:tcPr>
          <w:p w:rsidR="00A53A31" w:rsidRDefault="00502D63">
            <w:r>
              <w:rPr>
                <w:rFonts w:hint="eastAsia"/>
              </w:rPr>
              <w:t>10</w:t>
            </w:r>
          </w:p>
        </w:tc>
        <w:tc>
          <w:tcPr>
            <w:tcW w:w="709" w:type="dxa"/>
            <w:tcBorders>
              <w:tl2br w:val="nil"/>
              <w:tr2bl w:val="nil"/>
            </w:tcBorders>
            <w:vAlign w:val="center"/>
          </w:tcPr>
          <w:p w:rsidR="00A53A31" w:rsidRDefault="00502D63">
            <w:r>
              <w:rPr>
                <w:rFonts w:hint="eastAsia"/>
              </w:rPr>
              <w:t>是</w:t>
            </w:r>
          </w:p>
        </w:tc>
        <w:tc>
          <w:tcPr>
            <w:tcW w:w="708" w:type="dxa"/>
            <w:tcBorders>
              <w:tl2br w:val="nil"/>
              <w:tr2bl w:val="nil"/>
            </w:tcBorders>
            <w:vAlign w:val="center"/>
          </w:tcPr>
          <w:p w:rsidR="00A53A31" w:rsidRDefault="00502D63">
            <w:r>
              <w:rPr>
                <w:rFonts w:hint="eastAsia"/>
              </w:rPr>
              <w:t>否</w:t>
            </w:r>
          </w:p>
        </w:tc>
        <w:tc>
          <w:tcPr>
            <w:tcW w:w="709" w:type="dxa"/>
            <w:tcBorders>
              <w:tl2br w:val="nil"/>
              <w:tr2bl w:val="nil"/>
            </w:tcBorders>
            <w:vAlign w:val="center"/>
          </w:tcPr>
          <w:p w:rsidR="00A53A31" w:rsidRDefault="00502D63">
            <w:r>
              <w:rPr>
                <w:rFonts w:hint="eastAsia"/>
              </w:rPr>
              <w:t>100</w:t>
            </w:r>
          </w:p>
        </w:tc>
      </w:tr>
      <w:tr w:rsidR="00A53A31">
        <w:trPr>
          <w:trHeight w:val="581"/>
        </w:trPr>
        <w:tc>
          <w:tcPr>
            <w:tcW w:w="576" w:type="dxa"/>
            <w:vMerge/>
            <w:tcBorders>
              <w:tl2br w:val="nil"/>
              <w:tr2bl w:val="nil"/>
            </w:tcBorders>
            <w:vAlign w:val="center"/>
          </w:tcPr>
          <w:p w:rsidR="00A53A31" w:rsidRDefault="00A53A31">
            <w:pPr>
              <w:jc w:val="center"/>
              <w:rPr>
                <w:b/>
                <w:bCs/>
              </w:rPr>
            </w:pPr>
          </w:p>
        </w:tc>
        <w:tc>
          <w:tcPr>
            <w:tcW w:w="478" w:type="dxa"/>
            <w:tcBorders>
              <w:tl2br w:val="nil"/>
              <w:tr2bl w:val="nil"/>
            </w:tcBorders>
            <w:vAlign w:val="center"/>
          </w:tcPr>
          <w:p w:rsidR="00A53A31" w:rsidRDefault="00502D63">
            <w:r>
              <w:rPr>
                <w:rFonts w:hint="eastAsia"/>
              </w:rPr>
              <w:t>2</w:t>
            </w:r>
          </w:p>
        </w:tc>
        <w:tc>
          <w:tcPr>
            <w:tcW w:w="736" w:type="dxa"/>
            <w:tcBorders>
              <w:tl2br w:val="nil"/>
              <w:tr2bl w:val="nil"/>
            </w:tcBorders>
            <w:vAlign w:val="center"/>
          </w:tcPr>
          <w:p w:rsidR="00A53A31" w:rsidRDefault="00502D63">
            <w:r>
              <w:rPr>
                <w:rFonts w:hint="eastAsia"/>
              </w:rPr>
              <w:t>C3</w:t>
            </w:r>
          </w:p>
        </w:tc>
        <w:tc>
          <w:tcPr>
            <w:tcW w:w="2196" w:type="dxa"/>
            <w:tcBorders>
              <w:tl2br w:val="nil"/>
              <w:tr2bl w:val="nil"/>
            </w:tcBorders>
            <w:vAlign w:val="center"/>
          </w:tcPr>
          <w:p w:rsidR="00A53A31" w:rsidRDefault="00502D63">
            <w:pPr>
              <w:widowControl/>
              <w:jc w:val="left"/>
              <w:textAlignment w:val="bottom"/>
              <w:rPr>
                <w:rFonts w:ascii="Arial" w:hAnsi="Arial" w:cs="Arial"/>
                <w:sz w:val="20"/>
                <w:szCs w:val="20"/>
              </w:rPr>
            </w:pPr>
            <w:r>
              <w:rPr>
                <w:rFonts w:ascii="Arial" w:eastAsia="宋体" w:hAnsi="Arial" w:cs="Arial"/>
                <w:kern w:val="0"/>
                <w:sz w:val="20"/>
                <w:szCs w:val="20"/>
                <w:lang/>
              </w:rPr>
              <w:t>网络背景下海南省中学生欺负行为研究</w:t>
            </w:r>
          </w:p>
        </w:tc>
        <w:tc>
          <w:tcPr>
            <w:tcW w:w="1036" w:type="dxa"/>
            <w:tcBorders>
              <w:tl2br w:val="nil"/>
              <w:tr2bl w:val="nil"/>
            </w:tcBorders>
            <w:vAlign w:val="center"/>
          </w:tcPr>
          <w:p w:rsidR="00A53A31" w:rsidRDefault="00502D63">
            <w:pPr>
              <w:widowControl/>
              <w:jc w:val="left"/>
              <w:textAlignment w:val="bottom"/>
              <w:rPr>
                <w:rFonts w:ascii="Arial" w:eastAsia="宋体" w:hAnsi="Arial" w:cs="Arial"/>
                <w:kern w:val="0"/>
                <w:sz w:val="20"/>
                <w:szCs w:val="20"/>
                <w:lang/>
              </w:rPr>
            </w:pPr>
            <w:r>
              <w:rPr>
                <w:rFonts w:ascii="Arial" w:eastAsia="宋体" w:hAnsi="Arial" w:cs="Arial" w:hint="eastAsia"/>
                <w:kern w:val="0"/>
                <w:sz w:val="20"/>
                <w:szCs w:val="20"/>
                <w:lang/>
              </w:rPr>
              <w:t>HNSK(YB)16-113</w:t>
            </w:r>
          </w:p>
        </w:tc>
        <w:tc>
          <w:tcPr>
            <w:tcW w:w="932" w:type="dxa"/>
            <w:tcBorders>
              <w:tl2br w:val="nil"/>
              <w:tr2bl w:val="nil"/>
            </w:tcBorders>
            <w:vAlign w:val="center"/>
          </w:tcPr>
          <w:p w:rsidR="00A53A31" w:rsidRDefault="00502D63">
            <w:r>
              <w:rPr>
                <w:rFonts w:ascii="Arial" w:eastAsia="宋体" w:hAnsi="Arial" w:cs="Arial"/>
                <w:kern w:val="0"/>
                <w:sz w:val="20"/>
                <w:szCs w:val="20"/>
                <w:lang/>
              </w:rPr>
              <w:t>海南省哲学社会科学规划项目</w:t>
            </w:r>
          </w:p>
        </w:tc>
        <w:tc>
          <w:tcPr>
            <w:tcW w:w="850" w:type="dxa"/>
            <w:tcBorders>
              <w:tl2br w:val="nil"/>
              <w:tr2bl w:val="nil"/>
            </w:tcBorders>
            <w:vAlign w:val="center"/>
          </w:tcPr>
          <w:p w:rsidR="00A53A31" w:rsidRDefault="00502D63">
            <w:r>
              <w:rPr>
                <w:rFonts w:hint="eastAsia"/>
              </w:rPr>
              <w:t>2016</w:t>
            </w:r>
          </w:p>
        </w:tc>
        <w:tc>
          <w:tcPr>
            <w:tcW w:w="851" w:type="dxa"/>
            <w:tcBorders>
              <w:tl2br w:val="nil"/>
              <w:tr2bl w:val="nil"/>
            </w:tcBorders>
            <w:vAlign w:val="center"/>
          </w:tcPr>
          <w:p w:rsidR="00A53A31" w:rsidRDefault="00502D63">
            <w:r>
              <w:rPr>
                <w:rFonts w:hint="eastAsia"/>
              </w:rPr>
              <w:t>2</w:t>
            </w:r>
          </w:p>
        </w:tc>
        <w:tc>
          <w:tcPr>
            <w:tcW w:w="709" w:type="dxa"/>
            <w:tcBorders>
              <w:tl2br w:val="nil"/>
              <w:tr2bl w:val="nil"/>
            </w:tcBorders>
            <w:vAlign w:val="center"/>
          </w:tcPr>
          <w:p w:rsidR="00A53A31" w:rsidRDefault="00502D63">
            <w:r>
              <w:rPr>
                <w:rFonts w:hint="eastAsia"/>
              </w:rPr>
              <w:t>是</w:t>
            </w:r>
          </w:p>
        </w:tc>
        <w:tc>
          <w:tcPr>
            <w:tcW w:w="708" w:type="dxa"/>
            <w:tcBorders>
              <w:tl2br w:val="nil"/>
              <w:tr2bl w:val="nil"/>
            </w:tcBorders>
            <w:vAlign w:val="center"/>
          </w:tcPr>
          <w:p w:rsidR="00A53A31" w:rsidRDefault="00502D63">
            <w:r>
              <w:rPr>
                <w:rFonts w:hint="eastAsia"/>
              </w:rPr>
              <w:t>是</w:t>
            </w:r>
          </w:p>
        </w:tc>
        <w:tc>
          <w:tcPr>
            <w:tcW w:w="709" w:type="dxa"/>
            <w:tcBorders>
              <w:tl2br w:val="nil"/>
              <w:tr2bl w:val="nil"/>
            </w:tcBorders>
            <w:vAlign w:val="center"/>
          </w:tcPr>
          <w:p w:rsidR="00A53A31" w:rsidRDefault="00502D63">
            <w:r>
              <w:rPr>
                <w:rFonts w:hint="eastAsia"/>
              </w:rPr>
              <w:t>100</w:t>
            </w:r>
          </w:p>
        </w:tc>
      </w:tr>
      <w:tr w:rsidR="00A53A31">
        <w:trPr>
          <w:trHeight w:val="586"/>
        </w:trPr>
        <w:tc>
          <w:tcPr>
            <w:tcW w:w="576" w:type="dxa"/>
            <w:vMerge w:val="restart"/>
            <w:tcBorders>
              <w:top w:val="single" w:sz="12" w:space="0" w:color="000000"/>
            </w:tcBorders>
            <w:vAlign w:val="center"/>
          </w:tcPr>
          <w:p w:rsidR="00A53A31" w:rsidRDefault="00502D63">
            <w:pPr>
              <w:jc w:val="center"/>
              <w:rPr>
                <w:b/>
                <w:bCs/>
              </w:rPr>
            </w:pPr>
            <w:r>
              <w:rPr>
                <w:rFonts w:hint="eastAsia"/>
                <w:b/>
                <w:bCs/>
              </w:rPr>
              <w:t>不可计分</w:t>
            </w:r>
          </w:p>
        </w:tc>
        <w:tc>
          <w:tcPr>
            <w:tcW w:w="478" w:type="dxa"/>
            <w:tcBorders>
              <w:top w:val="single" w:sz="12" w:space="0" w:color="000000"/>
            </w:tcBorders>
            <w:vAlign w:val="center"/>
          </w:tcPr>
          <w:p w:rsidR="00A53A31" w:rsidRDefault="00502D63">
            <w:r>
              <w:rPr>
                <w:rFonts w:hint="eastAsia"/>
              </w:rPr>
              <w:t>1</w:t>
            </w:r>
          </w:p>
        </w:tc>
        <w:tc>
          <w:tcPr>
            <w:tcW w:w="736" w:type="dxa"/>
            <w:tcBorders>
              <w:top w:val="single" w:sz="12" w:space="0" w:color="000000"/>
            </w:tcBorders>
            <w:vAlign w:val="center"/>
          </w:tcPr>
          <w:p w:rsidR="00A53A31" w:rsidRDefault="00502D63">
            <w:r>
              <w:rPr>
                <w:rFonts w:hint="eastAsia"/>
              </w:rPr>
              <w:t>B2</w:t>
            </w:r>
          </w:p>
        </w:tc>
        <w:tc>
          <w:tcPr>
            <w:tcW w:w="2196" w:type="dxa"/>
            <w:tcBorders>
              <w:top w:val="single" w:sz="12" w:space="0" w:color="000000"/>
            </w:tcBorders>
            <w:vAlign w:val="center"/>
          </w:tcPr>
          <w:p w:rsidR="00A53A31" w:rsidRDefault="00502D63">
            <w:r>
              <w:rPr>
                <w:rFonts w:ascii="Arial" w:eastAsia="宋体" w:hAnsi="Arial" w:cs="Arial"/>
                <w:kern w:val="0"/>
                <w:sz w:val="20"/>
                <w:szCs w:val="20"/>
                <w:lang/>
              </w:rPr>
              <w:t>自贸区（港）建设背景下海南省省市级学会核心竞争力建设调研</w:t>
            </w:r>
          </w:p>
        </w:tc>
        <w:tc>
          <w:tcPr>
            <w:tcW w:w="1036" w:type="dxa"/>
            <w:tcBorders>
              <w:top w:val="single" w:sz="12" w:space="0" w:color="000000"/>
            </w:tcBorders>
            <w:vAlign w:val="center"/>
          </w:tcPr>
          <w:p w:rsidR="00A53A31" w:rsidRDefault="00A53A31"/>
        </w:tc>
        <w:tc>
          <w:tcPr>
            <w:tcW w:w="932" w:type="dxa"/>
            <w:tcBorders>
              <w:top w:val="single" w:sz="12" w:space="0" w:color="000000"/>
            </w:tcBorders>
            <w:vAlign w:val="center"/>
          </w:tcPr>
          <w:p w:rsidR="00A53A31" w:rsidRDefault="00502D63">
            <w:r>
              <w:rPr>
                <w:rFonts w:ascii="Arial" w:hAnsi="Arial" w:cs="Arial"/>
                <w:sz w:val="20"/>
                <w:szCs w:val="20"/>
              </w:rPr>
              <w:t>中国科协办公厅</w:t>
            </w:r>
          </w:p>
        </w:tc>
        <w:tc>
          <w:tcPr>
            <w:tcW w:w="850" w:type="dxa"/>
            <w:tcBorders>
              <w:top w:val="single" w:sz="12" w:space="0" w:color="000000"/>
            </w:tcBorders>
            <w:vAlign w:val="center"/>
          </w:tcPr>
          <w:p w:rsidR="00A53A31" w:rsidRDefault="00502D63">
            <w:r>
              <w:rPr>
                <w:rFonts w:hint="eastAsia"/>
              </w:rPr>
              <w:t>2019</w:t>
            </w:r>
          </w:p>
        </w:tc>
        <w:tc>
          <w:tcPr>
            <w:tcW w:w="851" w:type="dxa"/>
            <w:tcBorders>
              <w:top w:val="single" w:sz="12" w:space="0" w:color="000000"/>
            </w:tcBorders>
            <w:vAlign w:val="center"/>
          </w:tcPr>
          <w:p w:rsidR="00A53A31" w:rsidRDefault="00502D63">
            <w:r>
              <w:rPr>
                <w:rFonts w:hint="eastAsia"/>
              </w:rPr>
              <w:t>6</w:t>
            </w:r>
          </w:p>
        </w:tc>
        <w:tc>
          <w:tcPr>
            <w:tcW w:w="709" w:type="dxa"/>
            <w:tcBorders>
              <w:top w:val="single" w:sz="12" w:space="0" w:color="000000"/>
            </w:tcBorders>
            <w:vAlign w:val="center"/>
          </w:tcPr>
          <w:p w:rsidR="00A53A31" w:rsidRDefault="00502D63">
            <w:r>
              <w:rPr>
                <w:rFonts w:hint="eastAsia"/>
              </w:rPr>
              <w:t>是</w:t>
            </w:r>
          </w:p>
        </w:tc>
        <w:tc>
          <w:tcPr>
            <w:tcW w:w="708" w:type="dxa"/>
            <w:tcBorders>
              <w:top w:val="single" w:sz="12" w:space="0" w:color="000000"/>
            </w:tcBorders>
            <w:vAlign w:val="center"/>
          </w:tcPr>
          <w:p w:rsidR="00A53A31" w:rsidRDefault="00502D63">
            <w:r>
              <w:rPr>
                <w:rFonts w:hint="eastAsia"/>
              </w:rPr>
              <w:t>是</w:t>
            </w:r>
          </w:p>
        </w:tc>
        <w:tc>
          <w:tcPr>
            <w:tcW w:w="709" w:type="dxa"/>
            <w:tcBorders>
              <w:top w:val="single" w:sz="12" w:space="0" w:color="000000"/>
            </w:tcBorders>
            <w:vAlign w:val="center"/>
          </w:tcPr>
          <w:p w:rsidR="00A53A31" w:rsidRDefault="00A53A31">
            <w:pPr>
              <w:snapToGrid w:val="0"/>
            </w:pPr>
          </w:p>
          <w:p w:rsidR="00A53A31" w:rsidRDefault="00A53A31"/>
        </w:tc>
      </w:tr>
      <w:tr w:rsidR="00A53A31">
        <w:trPr>
          <w:trHeight w:val="599"/>
        </w:trPr>
        <w:tc>
          <w:tcPr>
            <w:tcW w:w="576" w:type="dxa"/>
            <w:vMerge/>
            <w:tcBorders>
              <w:tl2br w:val="nil"/>
              <w:tr2bl w:val="nil"/>
            </w:tcBorders>
            <w:vAlign w:val="center"/>
          </w:tcPr>
          <w:p w:rsidR="00A53A31" w:rsidRDefault="00A53A31"/>
        </w:tc>
        <w:tc>
          <w:tcPr>
            <w:tcW w:w="478" w:type="dxa"/>
            <w:tcBorders>
              <w:tl2br w:val="nil"/>
              <w:tr2bl w:val="nil"/>
            </w:tcBorders>
            <w:vAlign w:val="center"/>
          </w:tcPr>
          <w:p w:rsidR="00A53A31" w:rsidRDefault="00502D63">
            <w:r>
              <w:rPr>
                <w:rFonts w:hint="eastAsia"/>
              </w:rPr>
              <w:t>2</w:t>
            </w:r>
          </w:p>
        </w:tc>
        <w:tc>
          <w:tcPr>
            <w:tcW w:w="736" w:type="dxa"/>
            <w:tcBorders>
              <w:tl2br w:val="nil"/>
              <w:tr2bl w:val="nil"/>
            </w:tcBorders>
            <w:vAlign w:val="center"/>
          </w:tcPr>
          <w:p w:rsidR="00A53A31" w:rsidRDefault="00502D63">
            <w:r>
              <w:rPr>
                <w:rFonts w:hint="eastAsia"/>
              </w:rPr>
              <w:t>F</w:t>
            </w:r>
          </w:p>
        </w:tc>
        <w:tc>
          <w:tcPr>
            <w:tcW w:w="2196" w:type="dxa"/>
            <w:tcBorders>
              <w:tl2br w:val="nil"/>
              <w:tr2bl w:val="nil"/>
            </w:tcBorders>
            <w:vAlign w:val="center"/>
          </w:tcPr>
          <w:p w:rsidR="00A53A31" w:rsidRDefault="00502D63">
            <w:pPr>
              <w:widowControl/>
              <w:jc w:val="left"/>
              <w:textAlignment w:val="bottom"/>
              <w:rPr>
                <w:rFonts w:ascii="Arial" w:hAnsi="Arial" w:cs="Arial"/>
                <w:sz w:val="20"/>
                <w:szCs w:val="20"/>
              </w:rPr>
            </w:pPr>
            <w:r>
              <w:rPr>
                <w:rFonts w:ascii="Arial" w:eastAsia="宋体" w:hAnsi="Arial" w:cs="Arial"/>
                <w:kern w:val="0"/>
                <w:sz w:val="20"/>
                <w:szCs w:val="20"/>
                <w:lang/>
              </w:rPr>
              <w:t>维护返乡创业大学生青年群体发展权益的调研报告</w:t>
            </w:r>
          </w:p>
        </w:tc>
        <w:tc>
          <w:tcPr>
            <w:tcW w:w="1036" w:type="dxa"/>
            <w:tcBorders>
              <w:tl2br w:val="nil"/>
              <w:tr2bl w:val="nil"/>
            </w:tcBorders>
            <w:vAlign w:val="center"/>
          </w:tcPr>
          <w:p w:rsidR="00A53A31" w:rsidRDefault="00A53A31"/>
        </w:tc>
        <w:tc>
          <w:tcPr>
            <w:tcW w:w="932" w:type="dxa"/>
            <w:tcBorders>
              <w:tl2br w:val="nil"/>
              <w:tr2bl w:val="nil"/>
            </w:tcBorders>
            <w:vAlign w:val="center"/>
          </w:tcPr>
          <w:p w:rsidR="00A53A31" w:rsidRDefault="00502D63">
            <w:pPr>
              <w:widowControl/>
              <w:jc w:val="left"/>
              <w:textAlignment w:val="bottom"/>
              <w:rPr>
                <w:rFonts w:ascii="Arial" w:hAnsi="Arial" w:cs="Arial"/>
                <w:sz w:val="20"/>
                <w:szCs w:val="20"/>
              </w:rPr>
            </w:pPr>
            <w:r>
              <w:rPr>
                <w:rFonts w:ascii="Arial" w:hAnsi="Arial" w:cs="Arial" w:hint="eastAsia"/>
                <w:sz w:val="20"/>
                <w:szCs w:val="20"/>
              </w:rPr>
              <w:t>共青团海南省委</w:t>
            </w:r>
          </w:p>
        </w:tc>
        <w:tc>
          <w:tcPr>
            <w:tcW w:w="850" w:type="dxa"/>
            <w:tcBorders>
              <w:tl2br w:val="nil"/>
              <w:tr2bl w:val="nil"/>
            </w:tcBorders>
            <w:vAlign w:val="center"/>
          </w:tcPr>
          <w:p w:rsidR="00A53A31" w:rsidRDefault="00502D63">
            <w:pPr>
              <w:widowControl/>
              <w:jc w:val="left"/>
              <w:textAlignment w:val="bottom"/>
              <w:rPr>
                <w:rFonts w:ascii="Arial" w:hAnsi="Arial" w:cs="Arial"/>
                <w:sz w:val="20"/>
                <w:szCs w:val="20"/>
              </w:rPr>
            </w:pPr>
            <w:r>
              <w:rPr>
                <w:rFonts w:ascii="Arial" w:eastAsia="宋体" w:hAnsi="Arial" w:cs="Arial"/>
                <w:kern w:val="0"/>
                <w:sz w:val="20"/>
                <w:szCs w:val="20"/>
                <w:lang/>
              </w:rPr>
              <w:t>2018</w:t>
            </w:r>
          </w:p>
        </w:tc>
        <w:tc>
          <w:tcPr>
            <w:tcW w:w="851" w:type="dxa"/>
            <w:tcBorders>
              <w:tl2br w:val="nil"/>
              <w:tr2bl w:val="nil"/>
            </w:tcBorders>
            <w:vAlign w:val="center"/>
          </w:tcPr>
          <w:p w:rsidR="00A53A31" w:rsidRDefault="00502D63">
            <w:r>
              <w:rPr>
                <w:rFonts w:hint="eastAsia"/>
              </w:rPr>
              <w:t>2</w:t>
            </w:r>
          </w:p>
        </w:tc>
        <w:tc>
          <w:tcPr>
            <w:tcW w:w="709" w:type="dxa"/>
            <w:tcBorders>
              <w:tl2br w:val="nil"/>
              <w:tr2bl w:val="nil"/>
            </w:tcBorders>
            <w:vAlign w:val="center"/>
          </w:tcPr>
          <w:p w:rsidR="00A53A31" w:rsidRDefault="00502D63">
            <w:r>
              <w:rPr>
                <w:rFonts w:hint="eastAsia"/>
              </w:rPr>
              <w:t>是</w:t>
            </w:r>
          </w:p>
        </w:tc>
        <w:tc>
          <w:tcPr>
            <w:tcW w:w="708" w:type="dxa"/>
            <w:tcBorders>
              <w:tl2br w:val="nil"/>
              <w:tr2bl w:val="nil"/>
            </w:tcBorders>
            <w:vAlign w:val="center"/>
          </w:tcPr>
          <w:p w:rsidR="00A53A31" w:rsidRDefault="00502D63">
            <w:r>
              <w:rPr>
                <w:rFonts w:hint="eastAsia"/>
              </w:rPr>
              <w:t>是</w:t>
            </w:r>
          </w:p>
        </w:tc>
        <w:tc>
          <w:tcPr>
            <w:tcW w:w="709" w:type="dxa"/>
            <w:tcBorders>
              <w:tl2br w:val="nil"/>
              <w:tr2bl w:val="nil"/>
            </w:tcBorders>
            <w:vAlign w:val="center"/>
          </w:tcPr>
          <w:p w:rsidR="00A53A31" w:rsidRDefault="00A53A31">
            <w:pPr>
              <w:snapToGrid w:val="0"/>
            </w:pPr>
          </w:p>
          <w:p w:rsidR="00A53A31" w:rsidRDefault="00A53A31"/>
        </w:tc>
      </w:tr>
      <w:tr w:rsidR="00A53A31">
        <w:trPr>
          <w:trHeight w:val="802"/>
        </w:trPr>
        <w:tc>
          <w:tcPr>
            <w:tcW w:w="576" w:type="dxa"/>
            <w:vMerge/>
            <w:tcBorders>
              <w:tl2br w:val="nil"/>
              <w:tr2bl w:val="nil"/>
            </w:tcBorders>
            <w:vAlign w:val="center"/>
          </w:tcPr>
          <w:p w:rsidR="00A53A31" w:rsidRDefault="00A53A31"/>
        </w:tc>
        <w:tc>
          <w:tcPr>
            <w:tcW w:w="478" w:type="dxa"/>
            <w:tcBorders>
              <w:tl2br w:val="nil"/>
              <w:tr2bl w:val="nil"/>
            </w:tcBorders>
            <w:vAlign w:val="center"/>
          </w:tcPr>
          <w:p w:rsidR="00A53A31" w:rsidRDefault="00502D63">
            <w:r>
              <w:rPr>
                <w:rFonts w:hint="eastAsia"/>
              </w:rPr>
              <w:t>3</w:t>
            </w:r>
          </w:p>
        </w:tc>
        <w:tc>
          <w:tcPr>
            <w:tcW w:w="736" w:type="dxa"/>
            <w:tcBorders>
              <w:tl2br w:val="nil"/>
              <w:tr2bl w:val="nil"/>
            </w:tcBorders>
            <w:vAlign w:val="center"/>
          </w:tcPr>
          <w:p w:rsidR="00A53A31" w:rsidRDefault="00502D63">
            <w:r>
              <w:rPr>
                <w:rFonts w:hint="eastAsia"/>
              </w:rPr>
              <w:t>F</w:t>
            </w:r>
          </w:p>
        </w:tc>
        <w:tc>
          <w:tcPr>
            <w:tcW w:w="2196" w:type="dxa"/>
            <w:tcBorders>
              <w:tl2br w:val="nil"/>
              <w:tr2bl w:val="nil"/>
            </w:tcBorders>
            <w:vAlign w:val="center"/>
          </w:tcPr>
          <w:p w:rsidR="00A53A31" w:rsidRDefault="00502D63">
            <w:pPr>
              <w:widowControl/>
              <w:jc w:val="left"/>
              <w:textAlignment w:val="bottom"/>
              <w:rPr>
                <w:rFonts w:ascii="Arial" w:hAnsi="Arial" w:cs="Arial"/>
                <w:sz w:val="20"/>
                <w:szCs w:val="20"/>
              </w:rPr>
            </w:pPr>
            <w:r>
              <w:rPr>
                <w:rFonts w:ascii="Arial" w:eastAsia="宋体" w:hAnsi="Arial" w:cs="Arial"/>
                <w:kern w:val="0"/>
                <w:sz w:val="20"/>
                <w:szCs w:val="20"/>
                <w:lang/>
              </w:rPr>
              <w:t>加强青年婚恋和家庭的公共服务调研报告</w:t>
            </w:r>
          </w:p>
        </w:tc>
        <w:tc>
          <w:tcPr>
            <w:tcW w:w="1036" w:type="dxa"/>
            <w:tcBorders>
              <w:tl2br w:val="nil"/>
              <w:tr2bl w:val="nil"/>
            </w:tcBorders>
            <w:vAlign w:val="center"/>
          </w:tcPr>
          <w:p w:rsidR="00A53A31" w:rsidRDefault="00A53A31"/>
        </w:tc>
        <w:tc>
          <w:tcPr>
            <w:tcW w:w="932" w:type="dxa"/>
            <w:tcBorders>
              <w:tl2br w:val="nil"/>
              <w:tr2bl w:val="nil"/>
            </w:tcBorders>
            <w:vAlign w:val="center"/>
          </w:tcPr>
          <w:p w:rsidR="00A53A31" w:rsidRDefault="00502D63">
            <w:pPr>
              <w:widowControl/>
              <w:jc w:val="left"/>
              <w:textAlignment w:val="bottom"/>
              <w:rPr>
                <w:rFonts w:ascii="Arial" w:hAnsi="Arial" w:cs="Arial"/>
                <w:sz w:val="20"/>
                <w:szCs w:val="20"/>
              </w:rPr>
            </w:pPr>
            <w:r>
              <w:rPr>
                <w:rFonts w:ascii="Arial" w:hAnsi="Arial" w:cs="Arial" w:hint="eastAsia"/>
                <w:sz w:val="20"/>
                <w:szCs w:val="20"/>
              </w:rPr>
              <w:t>共青团海南省委</w:t>
            </w:r>
          </w:p>
        </w:tc>
        <w:tc>
          <w:tcPr>
            <w:tcW w:w="850" w:type="dxa"/>
            <w:tcBorders>
              <w:tl2br w:val="nil"/>
              <w:tr2bl w:val="nil"/>
            </w:tcBorders>
            <w:vAlign w:val="center"/>
          </w:tcPr>
          <w:p w:rsidR="00A53A31" w:rsidRDefault="00502D63">
            <w:pPr>
              <w:widowControl/>
              <w:jc w:val="left"/>
              <w:textAlignment w:val="bottom"/>
              <w:rPr>
                <w:rFonts w:ascii="Arial" w:hAnsi="Arial" w:cs="Arial"/>
                <w:sz w:val="20"/>
                <w:szCs w:val="20"/>
              </w:rPr>
            </w:pPr>
            <w:r>
              <w:rPr>
                <w:rFonts w:ascii="Arial" w:eastAsia="宋体" w:hAnsi="Arial" w:cs="Arial"/>
                <w:kern w:val="0"/>
                <w:sz w:val="20"/>
                <w:szCs w:val="20"/>
                <w:lang/>
              </w:rPr>
              <w:t>2017</w:t>
            </w:r>
          </w:p>
        </w:tc>
        <w:tc>
          <w:tcPr>
            <w:tcW w:w="851" w:type="dxa"/>
            <w:tcBorders>
              <w:tl2br w:val="nil"/>
              <w:tr2bl w:val="nil"/>
            </w:tcBorders>
            <w:vAlign w:val="center"/>
          </w:tcPr>
          <w:p w:rsidR="00A53A31" w:rsidRDefault="00502D63">
            <w:r>
              <w:rPr>
                <w:rFonts w:hint="eastAsia"/>
              </w:rPr>
              <w:t>2</w:t>
            </w:r>
          </w:p>
        </w:tc>
        <w:tc>
          <w:tcPr>
            <w:tcW w:w="709" w:type="dxa"/>
            <w:tcBorders>
              <w:tl2br w:val="nil"/>
              <w:tr2bl w:val="nil"/>
            </w:tcBorders>
            <w:vAlign w:val="center"/>
          </w:tcPr>
          <w:p w:rsidR="00A53A31" w:rsidRDefault="00502D63">
            <w:r>
              <w:rPr>
                <w:rFonts w:hint="eastAsia"/>
              </w:rPr>
              <w:t>是</w:t>
            </w:r>
          </w:p>
        </w:tc>
        <w:tc>
          <w:tcPr>
            <w:tcW w:w="708" w:type="dxa"/>
            <w:tcBorders>
              <w:tl2br w:val="nil"/>
              <w:tr2bl w:val="nil"/>
            </w:tcBorders>
            <w:vAlign w:val="center"/>
          </w:tcPr>
          <w:p w:rsidR="00A53A31" w:rsidRDefault="00502D63">
            <w:r>
              <w:rPr>
                <w:rFonts w:hint="eastAsia"/>
              </w:rPr>
              <w:t>是</w:t>
            </w:r>
          </w:p>
        </w:tc>
        <w:tc>
          <w:tcPr>
            <w:tcW w:w="709" w:type="dxa"/>
            <w:tcBorders>
              <w:tl2br w:val="nil"/>
              <w:tr2bl w:val="nil"/>
            </w:tcBorders>
            <w:vAlign w:val="center"/>
          </w:tcPr>
          <w:p w:rsidR="00A53A31" w:rsidRDefault="00A53A31">
            <w:pPr>
              <w:snapToGrid w:val="0"/>
            </w:pPr>
          </w:p>
          <w:p w:rsidR="00A53A31" w:rsidRDefault="00A53A31"/>
        </w:tc>
      </w:tr>
      <w:tr w:rsidR="00A53A31">
        <w:trPr>
          <w:trHeight w:val="802"/>
        </w:trPr>
        <w:tc>
          <w:tcPr>
            <w:tcW w:w="576" w:type="dxa"/>
            <w:vMerge/>
            <w:tcBorders>
              <w:tl2br w:val="nil"/>
              <w:tr2bl w:val="nil"/>
            </w:tcBorders>
            <w:vAlign w:val="center"/>
          </w:tcPr>
          <w:p w:rsidR="00A53A31" w:rsidRDefault="00A53A31"/>
        </w:tc>
        <w:tc>
          <w:tcPr>
            <w:tcW w:w="478" w:type="dxa"/>
            <w:tcBorders>
              <w:tl2br w:val="nil"/>
              <w:tr2bl w:val="nil"/>
            </w:tcBorders>
            <w:vAlign w:val="center"/>
          </w:tcPr>
          <w:p w:rsidR="00A53A31" w:rsidRDefault="00502D63">
            <w:r>
              <w:rPr>
                <w:rFonts w:hint="eastAsia"/>
              </w:rPr>
              <w:t>4</w:t>
            </w:r>
          </w:p>
        </w:tc>
        <w:tc>
          <w:tcPr>
            <w:tcW w:w="736" w:type="dxa"/>
            <w:tcBorders>
              <w:tl2br w:val="nil"/>
              <w:tr2bl w:val="nil"/>
            </w:tcBorders>
            <w:vAlign w:val="center"/>
          </w:tcPr>
          <w:p w:rsidR="00A53A31" w:rsidRDefault="00502D63">
            <w:r>
              <w:rPr>
                <w:rFonts w:hint="eastAsia"/>
              </w:rPr>
              <w:t>F</w:t>
            </w:r>
          </w:p>
        </w:tc>
        <w:tc>
          <w:tcPr>
            <w:tcW w:w="2196" w:type="dxa"/>
            <w:tcBorders>
              <w:tl2br w:val="nil"/>
              <w:tr2bl w:val="nil"/>
            </w:tcBorders>
            <w:vAlign w:val="center"/>
          </w:tcPr>
          <w:p w:rsidR="00A53A31" w:rsidRDefault="00502D63">
            <w:pPr>
              <w:widowControl/>
              <w:jc w:val="left"/>
              <w:textAlignment w:val="bottom"/>
              <w:rPr>
                <w:rFonts w:ascii="Arial" w:eastAsia="宋体" w:hAnsi="Arial" w:cs="Arial"/>
                <w:kern w:val="0"/>
                <w:sz w:val="20"/>
                <w:szCs w:val="20"/>
                <w:lang/>
              </w:rPr>
            </w:pPr>
            <w:r>
              <w:rPr>
                <w:rFonts w:ascii="Arial" w:eastAsia="宋体" w:hAnsi="Arial" w:cs="Arial"/>
                <w:kern w:val="0"/>
                <w:sz w:val="20"/>
                <w:szCs w:val="20"/>
                <w:lang/>
              </w:rPr>
              <w:t>构建海南省青少年心理健康服务体系调研报告</w:t>
            </w:r>
          </w:p>
        </w:tc>
        <w:tc>
          <w:tcPr>
            <w:tcW w:w="1036" w:type="dxa"/>
            <w:tcBorders>
              <w:tl2br w:val="nil"/>
              <w:tr2bl w:val="nil"/>
            </w:tcBorders>
            <w:vAlign w:val="center"/>
          </w:tcPr>
          <w:p w:rsidR="00A53A31" w:rsidRDefault="00A53A31"/>
        </w:tc>
        <w:tc>
          <w:tcPr>
            <w:tcW w:w="932" w:type="dxa"/>
            <w:tcBorders>
              <w:tl2br w:val="nil"/>
              <w:tr2bl w:val="nil"/>
            </w:tcBorders>
            <w:vAlign w:val="center"/>
          </w:tcPr>
          <w:p w:rsidR="00A53A31" w:rsidRDefault="00502D63">
            <w:pPr>
              <w:widowControl/>
              <w:jc w:val="left"/>
              <w:textAlignment w:val="bottom"/>
              <w:rPr>
                <w:rFonts w:ascii="Arial" w:hAnsi="Arial" w:cs="Arial"/>
                <w:sz w:val="20"/>
                <w:szCs w:val="20"/>
              </w:rPr>
            </w:pPr>
            <w:r>
              <w:rPr>
                <w:rFonts w:ascii="Arial" w:hAnsi="Arial" w:cs="Arial" w:hint="eastAsia"/>
                <w:sz w:val="20"/>
                <w:szCs w:val="20"/>
              </w:rPr>
              <w:t>共青团海南省委</w:t>
            </w:r>
          </w:p>
        </w:tc>
        <w:tc>
          <w:tcPr>
            <w:tcW w:w="850" w:type="dxa"/>
            <w:tcBorders>
              <w:tl2br w:val="nil"/>
              <w:tr2bl w:val="nil"/>
            </w:tcBorders>
            <w:vAlign w:val="center"/>
          </w:tcPr>
          <w:p w:rsidR="00A53A31" w:rsidRDefault="00502D63">
            <w:pPr>
              <w:widowControl/>
              <w:jc w:val="left"/>
              <w:textAlignment w:val="bottom"/>
              <w:rPr>
                <w:rFonts w:ascii="Arial" w:eastAsia="宋体" w:hAnsi="Arial" w:cs="Arial"/>
                <w:kern w:val="0"/>
                <w:sz w:val="20"/>
                <w:szCs w:val="20"/>
                <w:lang/>
              </w:rPr>
            </w:pPr>
            <w:r>
              <w:rPr>
                <w:rFonts w:ascii="Arial" w:eastAsia="宋体" w:hAnsi="Arial" w:cs="Arial" w:hint="eastAsia"/>
                <w:kern w:val="0"/>
                <w:sz w:val="20"/>
                <w:szCs w:val="20"/>
                <w:lang/>
              </w:rPr>
              <w:t>2021</w:t>
            </w:r>
          </w:p>
        </w:tc>
        <w:tc>
          <w:tcPr>
            <w:tcW w:w="851" w:type="dxa"/>
            <w:tcBorders>
              <w:tl2br w:val="nil"/>
              <w:tr2bl w:val="nil"/>
            </w:tcBorders>
            <w:vAlign w:val="center"/>
          </w:tcPr>
          <w:p w:rsidR="00A53A31" w:rsidRDefault="00502D63">
            <w:r>
              <w:rPr>
                <w:rFonts w:hint="eastAsia"/>
              </w:rPr>
              <w:t>2</w:t>
            </w:r>
          </w:p>
        </w:tc>
        <w:tc>
          <w:tcPr>
            <w:tcW w:w="709" w:type="dxa"/>
            <w:tcBorders>
              <w:tl2br w:val="nil"/>
              <w:tr2bl w:val="nil"/>
            </w:tcBorders>
            <w:vAlign w:val="center"/>
          </w:tcPr>
          <w:p w:rsidR="00A53A31" w:rsidRDefault="00502D63">
            <w:r>
              <w:rPr>
                <w:rFonts w:hint="eastAsia"/>
              </w:rPr>
              <w:t>是</w:t>
            </w:r>
          </w:p>
        </w:tc>
        <w:tc>
          <w:tcPr>
            <w:tcW w:w="708" w:type="dxa"/>
            <w:tcBorders>
              <w:tl2br w:val="nil"/>
              <w:tr2bl w:val="nil"/>
            </w:tcBorders>
            <w:vAlign w:val="center"/>
          </w:tcPr>
          <w:p w:rsidR="00A53A31" w:rsidRDefault="00502D63">
            <w:r>
              <w:rPr>
                <w:rFonts w:hint="eastAsia"/>
              </w:rPr>
              <w:t>是</w:t>
            </w:r>
          </w:p>
        </w:tc>
        <w:tc>
          <w:tcPr>
            <w:tcW w:w="709" w:type="dxa"/>
            <w:tcBorders>
              <w:tl2br w:val="nil"/>
              <w:tr2bl w:val="nil"/>
            </w:tcBorders>
            <w:vAlign w:val="center"/>
          </w:tcPr>
          <w:p w:rsidR="00A53A31" w:rsidRDefault="00A53A31"/>
        </w:tc>
      </w:tr>
      <w:tr w:rsidR="00A53A31">
        <w:trPr>
          <w:trHeight w:val="802"/>
        </w:trPr>
        <w:tc>
          <w:tcPr>
            <w:tcW w:w="576" w:type="dxa"/>
            <w:vMerge/>
            <w:tcBorders>
              <w:tl2br w:val="nil"/>
              <w:tr2bl w:val="nil"/>
            </w:tcBorders>
            <w:vAlign w:val="center"/>
          </w:tcPr>
          <w:p w:rsidR="00A53A31" w:rsidRDefault="00A53A31"/>
        </w:tc>
        <w:tc>
          <w:tcPr>
            <w:tcW w:w="478" w:type="dxa"/>
            <w:tcBorders>
              <w:tl2br w:val="nil"/>
              <w:tr2bl w:val="nil"/>
            </w:tcBorders>
            <w:vAlign w:val="center"/>
          </w:tcPr>
          <w:p w:rsidR="00A53A31" w:rsidRDefault="00502D63">
            <w:r>
              <w:rPr>
                <w:rFonts w:hint="eastAsia"/>
              </w:rPr>
              <w:t>5</w:t>
            </w:r>
          </w:p>
        </w:tc>
        <w:tc>
          <w:tcPr>
            <w:tcW w:w="736" w:type="dxa"/>
            <w:tcBorders>
              <w:tl2br w:val="nil"/>
              <w:tr2bl w:val="nil"/>
            </w:tcBorders>
            <w:vAlign w:val="center"/>
          </w:tcPr>
          <w:p w:rsidR="00A53A31" w:rsidRDefault="00502D63">
            <w:r>
              <w:rPr>
                <w:rFonts w:hint="eastAsia"/>
              </w:rPr>
              <w:t>C3</w:t>
            </w:r>
          </w:p>
        </w:tc>
        <w:tc>
          <w:tcPr>
            <w:tcW w:w="2196" w:type="dxa"/>
            <w:tcBorders>
              <w:tl2br w:val="nil"/>
              <w:tr2bl w:val="nil"/>
            </w:tcBorders>
            <w:vAlign w:val="center"/>
          </w:tcPr>
          <w:p w:rsidR="00A53A31" w:rsidRDefault="00502D63">
            <w:pPr>
              <w:widowControl/>
              <w:jc w:val="center"/>
              <w:textAlignment w:val="bottom"/>
              <w:rPr>
                <w:rFonts w:ascii="Arial" w:eastAsia="宋体" w:hAnsi="Arial" w:cs="Arial"/>
                <w:kern w:val="0"/>
                <w:sz w:val="20"/>
                <w:szCs w:val="20"/>
                <w:lang/>
              </w:rPr>
            </w:pPr>
            <w:r>
              <w:rPr>
                <w:rFonts w:ascii="Arial" w:eastAsia="宋体" w:hAnsi="Arial" w:cs="Arial"/>
                <w:kern w:val="0"/>
                <w:sz w:val="20"/>
                <w:szCs w:val="20"/>
                <w:lang/>
              </w:rPr>
              <w:t>累积风险对青少年网络欺负的影响与化解机制研究</w:t>
            </w:r>
          </w:p>
        </w:tc>
        <w:tc>
          <w:tcPr>
            <w:tcW w:w="1036" w:type="dxa"/>
            <w:tcBorders>
              <w:tl2br w:val="nil"/>
              <w:tr2bl w:val="nil"/>
            </w:tcBorders>
            <w:vAlign w:val="center"/>
          </w:tcPr>
          <w:p w:rsidR="00A53A31" w:rsidRDefault="00A53A31">
            <w:pPr>
              <w:widowControl/>
              <w:jc w:val="center"/>
              <w:textAlignment w:val="bottom"/>
              <w:rPr>
                <w:rFonts w:ascii="Arial" w:eastAsia="宋体" w:hAnsi="Arial" w:cs="Arial"/>
                <w:kern w:val="0"/>
                <w:sz w:val="20"/>
                <w:szCs w:val="20"/>
                <w:lang/>
              </w:rPr>
            </w:pPr>
          </w:p>
        </w:tc>
        <w:tc>
          <w:tcPr>
            <w:tcW w:w="932" w:type="dxa"/>
            <w:tcBorders>
              <w:tl2br w:val="nil"/>
              <w:tr2bl w:val="nil"/>
            </w:tcBorders>
            <w:vAlign w:val="center"/>
          </w:tcPr>
          <w:p w:rsidR="00A53A31" w:rsidRDefault="00502D63">
            <w:pPr>
              <w:widowControl/>
              <w:jc w:val="center"/>
              <w:textAlignment w:val="bottom"/>
              <w:rPr>
                <w:rFonts w:ascii="Arial" w:eastAsia="宋体" w:hAnsi="Arial" w:cs="Arial"/>
                <w:kern w:val="0"/>
                <w:sz w:val="20"/>
                <w:szCs w:val="20"/>
                <w:lang/>
              </w:rPr>
            </w:pPr>
            <w:r>
              <w:rPr>
                <w:rFonts w:ascii="Arial" w:eastAsia="宋体" w:hAnsi="Arial" w:cs="Arial"/>
                <w:kern w:val="0"/>
                <w:sz w:val="20"/>
                <w:szCs w:val="20"/>
                <w:lang/>
              </w:rPr>
              <w:t>海南省教育科学规划</w:t>
            </w:r>
          </w:p>
        </w:tc>
        <w:tc>
          <w:tcPr>
            <w:tcW w:w="850" w:type="dxa"/>
            <w:tcBorders>
              <w:tl2br w:val="nil"/>
              <w:tr2bl w:val="nil"/>
            </w:tcBorders>
            <w:vAlign w:val="center"/>
          </w:tcPr>
          <w:p w:rsidR="00A53A31" w:rsidRDefault="00502D63">
            <w:pPr>
              <w:rPr>
                <w:rFonts w:ascii="Arial" w:eastAsia="宋体" w:hAnsi="Arial" w:cs="Arial"/>
                <w:kern w:val="0"/>
                <w:sz w:val="20"/>
                <w:szCs w:val="20"/>
                <w:lang/>
              </w:rPr>
            </w:pPr>
            <w:r>
              <w:rPr>
                <w:rFonts w:ascii="Arial" w:eastAsia="宋体" w:hAnsi="Arial" w:cs="Arial" w:hint="eastAsia"/>
                <w:kern w:val="0"/>
                <w:sz w:val="20"/>
                <w:szCs w:val="20"/>
                <w:lang/>
              </w:rPr>
              <w:t>2020</w:t>
            </w:r>
          </w:p>
        </w:tc>
        <w:tc>
          <w:tcPr>
            <w:tcW w:w="851" w:type="dxa"/>
            <w:tcBorders>
              <w:tl2br w:val="nil"/>
              <w:tr2bl w:val="nil"/>
            </w:tcBorders>
            <w:vAlign w:val="center"/>
          </w:tcPr>
          <w:p w:rsidR="00A53A31" w:rsidRDefault="00502D63">
            <w:pPr>
              <w:rPr>
                <w:rFonts w:ascii="Arial" w:eastAsia="宋体" w:hAnsi="Arial" w:cs="Arial"/>
                <w:kern w:val="0"/>
                <w:sz w:val="20"/>
                <w:szCs w:val="20"/>
                <w:lang/>
              </w:rPr>
            </w:pPr>
            <w:r>
              <w:rPr>
                <w:rFonts w:hint="eastAsia"/>
              </w:rPr>
              <w:t>C3</w:t>
            </w:r>
          </w:p>
        </w:tc>
        <w:tc>
          <w:tcPr>
            <w:tcW w:w="709" w:type="dxa"/>
            <w:tcBorders>
              <w:tl2br w:val="nil"/>
              <w:tr2bl w:val="nil"/>
            </w:tcBorders>
            <w:vAlign w:val="center"/>
          </w:tcPr>
          <w:p w:rsidR="00A53A31" w:rsidRDefault="00502D63">
            <w:pPr>
              <w:widowControl/>
              <w:jc w:val="center"/>
              <w:textAlignment w:val="bottom"/>
              <w:rPr>
                <w:rFonts w:ascii="Arial" w:eastAsia="宋体" w:hAnsi="Arial" w:cs="Arial"/>
                <w:kern w:val="0"/>
                <w:sz w:val="20"/>
                <w:szCs w:val="20"/>
                <w:lang/>
              </w:rPr>
            </w:pPr>
            <w:r>
              <w:rPr>
                <w:rFonts w:ascii="Arial" w:eastAsia="宋体" w:hAnsi="Arial" w:cs="Arial" w:hint="eastAsia"/>
                <w:kern w:val="0"/>
                <w:sz w:val="20"/>
                <w:szCs w:val="20"/>
                <w:lang/>
              </w:rPr>
              <w:t>否</w:t>
            </w:r>
          </w:p>
        </w:tc>
        <w:tc>
          <w:tcPr>
            <w:tcW w:w="708" w:type="dxa"/>
            <w:tcBorders>
              <w:tl2br w:val="nil"/>
              <w:tr2bl w:val="nil"/>
            </w:tcBorders>
            <w:vAlign w:val="center"/>
          </w:tcPr>
          <w:p w:rsidR="00A53A31" w:rsidRDefault="00502D63">
            <w:r>
              <w:rPr>
                <w:rFonts w:hint="eastAsia"/>
              </w:rPr>
              <w:t>否</w:t>
            </w:r>
          </w:p>
        </w:tc>
        <w:tc>
          <w:tcPr>
            <w:tcW w:w="709" w:type="dxa"/>
            <w:tcBorders>
              <w:tl2br w:val="nil"/>
              <w:tr2bl w:val="nil"/>
            </w:tcBorders>
            <w:vAlign w:val="center"/>
          </w:tcPr>
          <w:p w:rsidR="00A53A31" w:rsidRDefault="00A53A31"/>
        </w:tc>
      </w:tr>
    </w:tbl>
    <w:p w:rsidR="00A53A31" w:rsidRDefault="00502D63">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填写，项目等级：</w:t>
      </w:r>
      <w:r>
        <w:rPr>
          <w:rFonts w:hint="eastAsia"/>
          <w:b/>
          <w:bCs/>
        </w:rPr>
        <w:t>可</w:t>
      </w:r>
      <w:proofErr w:type="gramStart"/>
      <w:r>
        <w:rPr>
          <w:rFonts w:hint="eastAsia"/>
          <w:b/>
          <w:bCs/>
        </w:rPr>
        <w:t>计分类</w:t>
      </w:r>
      <w:r>
        <w:rPr>
          <w:rFonts w:hint="eastAsia"/>
        </w:rPr>
        <w:t>按</w:t>
      </w:r>
      <w:proofErr w:type="gramEnd"/>
      <w:r>
        <w:rPr>
          <w:rFonts w:hint="eastAsia"/>
        </w:rPr>
        <w:t>A1</w:t>
      </w:r>
      <w:r>
        <w:rPr>
          <w:rFonts w:hint="eastAsia"/>
        </w:rPr>
        <w:t>到</w:t>
      </w:r>
      <w:r>
        <w:t>E3</w:t>
      </w:r>
      <w:r>
        <w:rPr>
          <w:rFonts w:hint="eastAsia"/>
        </w:rPr>
        <w:t>级填写，不可计分类为</w:t>
      </w:r>
      <w:r>
        <w:rPr>
          <w:rFonts w:hint="eastAsia"/>
        </w:rPr>
        <w:t>F</w:t>
      </w:r>
      <w:r>
        <w:rPr>
          <w:rFonts w:hint="eastAsia"/>
        </w:rPr>
        <w:t>级。</w:t>
      </w: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tbl>
      <w:tblPr>
        <w:tblStyle w:val="a6"/>
        <w:tblpPr w:leftFromText="180" w:rightFromText="180" w:vertAnchor="text" w:horzAnchor="page" w:tblpX="1233" w:tblpY="238"/>
        <w:tblOverlap w:val="never"/>
        <w:tblW w:w="97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92"/>
        <w:gridCol w:w="840"/>
        <w:gridCol w:w="805"/>
        <w:gridCol w:w="2223"/>
        <w:gridCol w:w="1476"/>
        <w:gridCol w:w="796"/>
        <w:gridCol w:w="923"/>
        <w:gridCol w:w="1210"/>
        <w:gridCol w:w="831"/>
      </w:tblGrid>
      <w:tr w:rsidR="00A53A31">
        <w:trPr>
          <w:trHeight w:val="416"/>
        </w:trPr>
        <w:tc>
          <w:tcPr>
            <w:tcW w:w="9796" w:type="dxa"/>
            <w:gridSpan w:val="9"/>
            <w:tcBorders>
              <w:tl2br w:val="nil"/>
              <w:tr2bl w:val="nil"/>
            </w:tcBorders>
            <w:vAlign w:val="center"/>
          </w:tcPr>
          <w:p w:rsidR="00A53A31" w:rsidRDefault="00502D63">
            <w:pPr>
              <w:spacing w:line="240" w:lineRule="exact"/>
              <w:jc w:val="center"/>
              <w:rPr>
                <w:b/>
                <w:bCs/>
              </w:rPr>
            </w:pPr>
            <w:r>
              <w:rPr>
                <w:rFonts w:hint="eastAsia"/>
                <w:b/>
                <w:bCs/>
              </w:rPr>
              <w:t>二、发表学术论文</w:t>
            </w:r>
          </w:p>
        </w:tc>
      </w:tr>
      <w:tr w:rsidR="00A53A31">
        <w:trPr>
          <w:trHeight w:val="624"/>
        </w:trPr>
        <w:tc>
          <w:tcPr>
            <w:tcW w:w="692" w:type="dxa"/>
            <w:tcBorders>
              <w:tl2br w:val="nil"/>
              <w:tr2bl w:val="nil"/>
            </w:tcBorders>
            <w:vAlign w:val="center"/>
          </w:tcPr>
          <w:p w:rsidR="00A53A31" w:rsidRDefault="00502D63">
            <w:pPr>
              <w:jc w:val="center"/>
              <w:rPr>
                <w:rFonts w:eastAsia="宋体"/>
                <w:b/>
                <w:bCs/>
              </w:rPr>
            </w:pPr>
            <w:r>
              <w:rPr>
                <w:rFonts w:eastAsia="宋体" w:hint="eastAsia"/>
                <w:b/>
                <w:bCs/>
              </w:rPr>
              <w:t>类别</w:t>
            </w:r>
          </w:p>
        </w:tc>
        <w:tc>
          <w:tcPr>
            <w:tcW w:w="840" w:type="dxa"/>
            <w:tcBorders>
              <w:tl2br w:val="nil"/>
              <w:tr2bl w:val="nil"/>
            </w:tcBorders>
            <w:vAlign w:val="center"/>
          </w:tcPr>
          <w:p w:rsidR="00A53A31" w:rsidRDefault="00502D63">
            <w:pPr>
              <w:jc w:val="center"/>
              <w:rPr>
                <w:rFonts w:eastAsia="宋体"/>
                <w:b/>
                <w:bCs/>
              </w:rPr>
            </w:pPr>
            <w:r>
              <w:rPr>
                <w:rFonts w:hint="eastAsia"/>
                <w:b/>
                <w:bCs/>
              </w:rPr>
              <w:t>序号</w:t>
            </w:r>
          </w:p>
        </w:tc>
        <w:tc>
          <w:tcPr>
            <w:tcW w:w="805" w:type="dxa"/>
            <w:tcBorders>
              <w:tl2br w:val="nil"/>
              <w:tr2bl w:val="nil"/>
            </w:tcBorders>
            <w:vAlign w:val="center"/>
          </w:tcPr>
          <w:p w:rsidR="00A53A31" w:rsidRDefault="00502D63">
            <w:pPr>
              <w:jc w:val="center"/>
              <w:rPr>
                <w:rFonts w:ascii="宋体" w:hAnsi="宋体" w:cs="Arial"/>
                <w:b/>
                <w:bCs/>
                <w:kern w:val="0"/>
                <w:szCs w:val="21"/>
              </w:rPr>
            </w:pPr>
            <w:r>
              <w:rPr>
                <w:rFonts w:ascii="宋体" w:hAnsi="宋体" w:cs="Arial" w:hint="eastAsia"/>
                <w:b/>
                <w:bCs/>
                <w:kern w:val="0"/>
                <w:szCs w:val="21"/>
              </w:rPr>
              <w:t>刊物级别</w:t>
            </w:r>
          </w:p>
        </w:tc>
        <w:tc>
          <w:tcPr>
            <w:tcW w:w="2223" w:type="dxa"/>
            <w:tcBorders>
              <w:tl2br w:val="nil"/>
              <w:tr2bl w:val="nil"/>
            </w:tcBorders>
            <w:vAlign w:val="center"/>
          </w:tcPr>
          <w:p w:rsidR="00A53A31" w:rsidRDefault="00502D63">
            <w:pPr>
              <w:jc w:val="center"/>
              <w:rPr>
                <w:rFonts w:ascii="宋体" w:hAnsi="宋体" w:cs="Arial"/>
                <w:b/>
                <w:bCs/>
                <w:kern w:val="0"/>
                <w:szCs w:val="21"/>
              </w:rPr>
            </w:pPr>
            <w:r>
              <w:rPr>
                <w:rFonts w:ascii="宋体" w:hAnsi="宋体" w:cs="Arial" w:hint="eastAsia"/>
                <w:b/>
                <w:bCs/>
                <w:kern w:val="0"/>
                <w:szCs w:val="21"/>
              </w:rPr>
              <w:t>成果名称</w:t>
            </w:r>
          </w:p>
        </w:tc>
        <w:tc>
          <w:tcPr>
            <w:tcW w:w="1476" w:type="dxa"/>
            <w:tcBorders>
              <w:tl2br w:val="nil"/>
              <w:tr2bl w:val="nil"/>
            </w:tcBorders>
            <w:vAlign w:val="center"/>
          </w:tcPr>
          <w:p w:rsidR="00A53A31" w:rsidRDefault="00502D63">
            <w:pPr>
              <w:widowControl/>
              <w:jc w:val="center"/>
              <w:rPr>
                <w:rFonts w:eastAsia="宋体"/>
                <w:b/>
                <w:bCs/>
              </w:rPr>
            </w:pPr>
            <w:r>
              <w:rPr>
                <w:rFonts w:ascii="宋体" w:hAnsi="宋体" w:cs="Arial" w:hint="eastAsia"/>
                <w:b/>
                <w:bCs/>
                <w:kern w:val="0"/>
                <w:szCs w:val="21"/>
              </w:rPr>
              <w:t>刊物名称，发表</w:t>
            </w:r>
            <w:r>
              <w:rPr>
                <w:rFonts w:hint="eastAsia"/>
                <w:b/>
                <w:bCs/>
              </w:rPr>
              <w:t>年月</w:t>
            </w:r>
            <w:r>
              <w:rPr>
                <w:rFonts w:ascii="宋体" w:hAnsi="宋体" w:cs="Arial" w:hint="eastAsia"/>
                <w:b/>
                <w:bCs/>
                <w:kern w:val="0"/>
                <w:szCs w:val="21"/>
              </w:rPr>
              <w:t>和刊期</w:t>
            </w:r>
          </w:p>
        </w:tc>
        <w:tc>
          <w:tcPr>
            <w:tcW w:w="796" w:type="dxa"/>
            <w:tcBorders>
              <w:tl2br w:val="nil"/>
              <w:tr2bl w:val="nil"/>
            </w:tcBorders>
            <w:vAlign w:val="center"/>
          </w:tcPr>
          <w:p w:rsidR="00A53A31" w:rsidRDefault="00502D63">
            <w:pPr>
              <w:widowControl/>
              <w:jc w:val="center"/>
              <w:rPr>
                <w:rFonts w:eastAsia="宋体"/>
                <w:b/>
                <w:bCs/>
              </w:rPr>
            </w:pPr>
            <w:r>
              <w:rPr>
                <w:rFonts w:eastAsia="宋体" w:hint="eastAsia"/>
                <w:b/>
                <w:bCs/>
              </w:rPr>
              <w:t>个人占比</w:t>
            </w:r>
          </w:p>
        </w:tc>
        <w:tc>
          <w:tcPr>
            <w:tcW w:w="923" w:type="dxa"/>
            <w:tcBorders>
              <w:tl2br w:val="nil"/>
              <w:tr2bl w:val="nil"/>
            </w:tcBorders>
            <w:vAlign w:val="center"/>
          </w:tcPr>
          <w:p w:rsidR="00A53A31" w:rsidRDefault="00502D63">
            <w:pPr>
              <w:widowControl/>
              <w:jc w:val="center"/>
              <w:rPr>
                <w:b/>
                <w:bCs/>
              </w:rPr>
            </w:pPr>
            <w:r>
              <w:rPr>
                <w:rFonts w:hint="eastAsia"/>
                <w:b/>
                <w:bCs/>
              </w:rPr>
              <w:t>转载</w:t>
            </w:r>
          </w:p>
          <w:p w:rsidR="00A53A31" w:rsidRDefault="00502D63">
            <w:pPr>
              <w:widowControl/>
              <w:jc w:val="center"/>
              <w:rPr>
                <w:rFonts w:eastAsia="宋体"/>
                <w:b/>
                <w:bCs/>
              </w:rPr>
            </w:pPr>
            <w:r>
              <w:rPr>
                <w:rFonts w:hint="eastAsia"/>
                <w:b/>
                <w:bCs/>
              </w:rPr>
              <w:t>情况</w:t>
            </w:r>
          </w:p>
        </w:tc>
        <w:tc>
          <w:tcPr>
            <w:tcW w:w="1210" w:type="dxa"/>
            <w:tcBorders>
              <w:tl2br w:val="nil"/>
              <w:tr2bl w:val="nil"/>
            </w:tcBorders>
            <w:vAlign w:val="center"/>
          </w:tcPr>
          <w:p w:rsidR="00A53A31" w:rsidRDefault="00502D63">
            <w:pPr>
              <w:widowControl/>
              <w:jc w:val="center"/>
              <w:rPr>
                <w:rFonts w:ascii="宋体" w:hAnsi="宋体" w:cs="Arial"/>
                <w:b/>
                <w:bCs/>
                <w:kern w:val="0"/>
                <w:szCs w:val="21"/>
              </w:rPr>
            </w:pPr>
            <w:r>
              <w:rPr>
                <w:rFonts w:ascii="宋体" w:hAnsi="宋体" w:cs="Arial" w:hint="eastAsia"/>
                <w:b/>
                <w:bCs/>
                <w:kern w:val="0"/>
                <w:szCs w:val="21"/>
              </w:rPr>
              <w:t>检索证明</w:t>
            </w:r>
          </w:p>
          <w:p w:rsidR="00A53A31" w:rsidRDefault="00502D63">
            <w:pPr>
              <w:widowControl/>
              <w:jc w:val="center"/>
              <w:rPr>
                <w:rFonts w:eastAsia="宋体"/>
                <w:b/>
                <w:bCs/>
              </w:rPr>
            </w:pPr>
            <w:r>
              <w:rPr>
                <w:rFonts w:ascii="宋体" w:hAnsi="宋体" w:cs="Arial" w:hint="eastAsia"/>
                <w:b/>
                <w:bCs/>
                <w:kern w:val="0"/>
                <w:szCs w:val="21"/>
              </w:rPr>
              <w:t>(</w:t>
            </w:r>
            <w:r>
              <w:rPr>
                <w:rFonts w:ascii="宋体" w:hAnsi="宋体" w:cs="Arial" w:hint="eastAsia"/>
                <w:b/>
                <w:bCs/>
                <w:kern w:val="0"/>
                <w:szCs w:val="21"/>
              </w:rPr>
              <w:t>有或无</w:t>
            </w:r>
            <w:r>
              <w:rPr>
                <w:rFonts w:ascii="宋体" w:hAnsi="宋体" w:cs="Arial" w:hint="eastAsia"/>
                <w:b/>
                <w:bCs/>
                <w:kern w:val="0"/>
                <w:szCs w:val="21"/>
              </w:rPr>
              <w:t>)</w:t>
            </w:r>
          </w:p>
        </w:tc>
        <w:tc>
          <w:tcPr>
            <w:tcW w:w="831" w:type="dxa"/>
            <w:tcBorders>
              <w:tl2br w:val="nil"/>
              <w:tr2bl w:val="nil"/>
            </w:tcBorders>
            <w:vAlign w:val="center"/>
          </w:tcPr>
          <w:p w:rsidR="00A53A31" w:rsidRDefault="00502D63">
            <w:pPr>
              <w:widowControl/>
              <w:jc w:val="center"/>
              <w:rPr>
                <w:rFonts w:eastAsia="宋体"/>
                <w:b/>
                <w:bCs/>
              </w:rPr>
            </w:pPr>
            <w:r>
              <w:rPr>
                <w:rFonts w:eastAsia="宋体" w:hint="eastAsia"/>
                <w:b/>
                <w:bCs/>
              </w:rPr>
              <w:t>得分</w:t>
            </w:r>
          </w:p>
        </w:tc>
      </w:tr>
      <w:tr w:rsidR="00A53A31">
        <w:trPr>
          <w:trHeight w:val="558"/>
        </w:trPr>
        <w:tc>
          <w:tcPr>
            <w:tcW w:w="692" w:type="dxa"/>
            <w:tcBorders>
              <w:tl2br w:val="nil"/>
              <w:tr2bl w:val="nil"/>
            </w:tcBorders>
            <w:vAlign w:val="center"/>
          </w:tcPr>
          <w:p w:rsidR="00A53A31" w:rsidRDefault="00502D63">
            <w:pPr>
              <w:jc w:val="center"/>
            </w:pPr>
            <w:r>
              <w:rPr>
                <w:rFonts w:hint="eastAsia"/>
                <w:b/>
                <w:bCs/>
              </w:rPr>
              <w:t>可计分</w:t>
            </w:r>
          </w:p>
        </w:tc>
        <w:tc>
          <w:tcPr>
            <w:tcW w:w="840" w:type="dxa"/>
            <w:tcBorders>
              <w:tl2br w:val="nil"/>
              <w:tr2bl w:val="nil"/>
            </w:tcBorders>
          </w:tcPr>
          <w:p w:rsidR="00A53A31" w:rsidRDefault="00A53A31">
            <w:pPr>
              <w:jc w:val="center"/>
            </w:pPr>
          </w:p>
        </w:tc>
        <w:tc>
          <w:tcPr>
            <w:tcW w:w="805" w:type="dxa"/>
            <w:tcBorders>
              <w:tl2br w:val="nil"/>
              <w:tr2bl w:val="nil"/>
            </w:tcBorders>
          </w:tcPr>
          <w:p w:rsidR="00A53A31" w:rsidRDefault="00A53A31">
            <w:pPr>
              <w:widowControl/>
              <w:jc w:val="center"/>
            </w:pPr>
          </w:p>
        </w:tc>
        <w:tc>
          <w:tcPr>
            <w:tcW w:w="2223" w:type="dxa"/>
            <w:tcBorders>
              <w:tl2br w:val="nil"/>
              <w:tr2bl w:val="nil"/>
            </w:tcBorders>
          </w:tcPr>
          <w:p w:rsidR="00A53A31" w:rsidRDefault="00A53A31">
            <w:pPr>
              <w:widowControl/>
              <w:jc w:val="center"/>
            </w:pPr>
          </w:p>
        </w:tc>
        <w:tc>
          <w:tcPr>
            <w:tcW w:w="1476" w:type="dxa"/>
            <w:tcBorders>
              <w:tl2br w:val="nil"/>
              <w:tr2bl w:val="nil"/>
            </w:tcBorders>
          </w:tcPr>
          <w:p w:rsidR="00A53A31" w:rsidRDefault="00A53A31">
            <w:pPr>
              <w:widowControl/>
              <w:jc w:val="center"/>
            </w:pPr>
          </w:p>
        </w:tc>
        <w:tc>
          <w:tcPr>
            <w:tcW w:w="796" w:type="dxa"/>
            <w:tcBorders>
              <w:tl2br w:val="nil"/>
              <w:tr2bl w:val="nil"/>
            </w:tcBorders>
          </w:tcPr>
          <w:p w:rsidR="00A53A31" w:rsidRDefault="00A53A31">
            <w:pPr>
              <w:widowControl/>
              <w:jc w:val="center"/>
            </w:pPr>
          </w:p>
        </w:tc>
        <w:tc>
          <w:tcPr>
            <w:tcW w:w="923" w:type="dxa"/>
            <w:tcBorders>
              <w:tl2br w:val="nil"/>
              <w:tr2bl w:val="nil"/>
            </w:tcBorders>
          </w:tcPr>
          <w:p w:rsidR="00A53A31" w:rsidRDefault="00A53A31">
            <w:pPr>
              <w:widowControl/>
              <w:jc w:val="center"/>
            </w:pPr>
          </w:p>
        </w:tc>
        <w:tc>
          <w:tcPr>
            <w:tcW w:w="1210" w:type="dxa"/>
            <w:tcBorders>
              <w:tl2br w:val="nil"/>
              <w:tr2bl w:val="nil"/>
            </w:tcBorders>
          </w:tcPr>
          <w:p w:rsidR="00A53A31" w:rsidRDefault="00A53A31">
            <w:pPr>
              <w:widowControl/>
              <w:jc w:val="center"/>
            </w:pPr>
          </w:p>
        </w:tc>
        <w:tc>
          <w:tcPr>
            <w:tcW w:w="831" w:type="dxa"/>
            <w:tcBorders>
              <w:tl2br w:val="nil"/>
              <w:tr2bl w:val="nil"/>
            </w:tcBorders>
          </w:tcPr>
          <w:p w:rsidR="00A53A31" w:rsidRDefault="00A53A31">
            <w:pPr>
              <w:widowControl/>
              <w:jc w:val="center"/>
            </w:pPr>
          </w:p>
        </w:tc>
      </w:tr>
      <w:tr w:rsidR="00A53A31">
        <w:trPr>
          <w:trHeight w:val="546"/>
        </w:trPr>
        <w:tc>
          <w:tcPr>
            <w:tcW w:w="692" w:type="dxa"/>
            <w:vMerge w:val="restart"/>
            <w:tcBorders>
              <w:top w:val="single" w:sz="12" w:space="0" w:color="000000"/>
            </w:tcBorders>
            <w:vAlign w:val="center"/>
          </w:tcPr>
          <w:p w:rsidR="00A53A31" w:rsidRDefault="00502D63">
            <w:pPr>
              <w:jc w:val="center"/>
            </w:pPr>
            <w:r>
              <w:rPr>
                <w:rFonts w:hint="eastAsia"/>
                <w:b/>
                <w:bCs/>
              </w:rPr>
              <w:t>不可计分</w:t>
            </w:r>
          </w:p>
        </w:tc>
        <w:tc>
          <w:tcPr>
            <w:tcW w:w="840" w:type="dxa"/>
            <w:tcBorders>
              <w:top w:val="single" w:sz="12" w:space="0" w:color="000000"/>
            </w:tcBorders>
          </w:tcPr>
          <w:p w:rsidR="00A53A31" w:rsidRDefault="00502D63">
            <w:pPr>
              <w:jc w:val="center"/>
            </w:pPr>
            <w:r>
              <w:rPr>
                <w:rFonts w:hint="eastAsia"/>
              </w:rPr>
              <w:t>1</w:t>
            </w:r>
          </w:p>
        </w:tc>
        <w:tc>
          <w:tcPr>
            <w:tcW w:w="805" w:type="dxa"/>
            <w:tcBorders>
              <w:top w:val="single" w:sz="12" w:space="0" w:color="000000"/>
            </w:tcBorders>
          </w:tcPr>
          <w:p w:rsidR="00A53A31" w:rsidRDefault="00502D63">
            <w:pPr>
              <w:widowControl/>
              <w:jc w:val="center"/>
            </w:pPr>
            <w:r>
              <w:rPr>
                <w:rFonts w:hint="eastAsia"/>
              </w:rPr>
              <w:t>G</w:t>
            </w:r>
          </w:p>
        </w:tc>
        <w:tc>
          <w:tcPr>
            <w:tcW w:w="2223" w:type="dxa"/>
            <w:tcBorders>
              <w:top w:val="single" w:sz="12" w:space="0" w:color="000000"/>
            </w:tcBorders>
            <w:vAlign w:val="center"/>
          </w:tcPr>
          <w:p w:rsidR="00A53A31" w:rsidRDefault="00502D63">
            <w:pPr>
              <w:widowControl/>
              <w:spacing w:line="360" w:lineRule="auto"/>
              <w:jc w:val="center"/>
              <w:textAlignment w:val="bottom"/>
              <w:rPr>
                <w:rFonts w:ascii="Arial" w:hAnsi="Arial" w:cs="Arial"/>
                <w:szCs w:val="21"/>
              </w:rPr>
            </w:pPr>
            <w:r>
              <w:rPr>
                <w:rFonts w:ascii="Arial" w:eastAsia="宋体" w:hAnsi="Arial" w:cs="Arial"/>
                <w:kern w:val="0"/>
                <w:szCs w:val="21"/>
                <w:lang/>
              </w:rPr>
              <w:t>初中生受欺负、核心自我评价与心理健康的关系</w:t>
            </w:r>
          </w:p>
        </w:tc>
        <w:tc>
          <w:tcPr>
            <w:tcW w:w="1476" w:type="dxa"/>
            <w:tcBorders>
              <w:top w:val="single" w:sz="12" w:space="0" w:color="000000"/>
            </w:tcBorders>
            <w:vAlign w:val="center"/>
          </w:tcPr>
          <w:p w:rsidR="00A53A31" w:rsidRDefault="00502D63">
            <w:pPr>
              <w:widowControl/>
              <w:spacing w:line="360" w:lineRule="auto"/>
              <w:jc w:val="center"/>
              <w:textAlignment w:val="bottom"/>
              <w:rPr>
                <w:rFonts w:ascii="Arial" w:hAnsi="Arial" w:cs="Arial"/>
                <w:szCs w:val="21"/>
              </w:rPr>
            </w:pPr>
            <w:r>
              <w:rPr>
                <w:rFonts w:ascii="Arial" w:eastAsia="宋体" w:hAnsi="Arial" w:cs="Arial"/>
                <w:kern w:val="0"/>
                <w:szCs w:val="21"/>
                <w:lang/>
              </w:rPr>
              <w:t>教育测量与评价</w:t>
            </w:r>
            <w:r>
              <w:rPr>
                <w:rFonts w:ascii="Arial" w:eastAsia="宋体" w:hAnsi="Arial" w:cs="Arial" w:hint="eastAsia"/>
                <w:kern w:val="0"/>
                <w:szCs w:val="21"/>
                <w:lang/>
              </w:rPr>
              <w:t>，</w:t>
            </w:r>
            <w:r>
              <w:rPr>
                <w:rFonts w:ascii="Arial" w:eastAsia="宋体" w:hAnsi="Arial" w:cs="Arial" w:hint="eastAsia"/>
                <w:kern w:val="0"/>
                <w:szCs w:val="21"/>
                <w:lang/>
              </w:rPr>
              <w:t>2091</w:t>
            </w:r>
            <w:r>
              <w:rPr>
                <w:rFonts w:ascii="Arial" w:eastAsia="宋体" w:hAnsi="Arial" w:cs="Arial" w:hint="eastAsia"/>
                <w:kern w:val="0"/>
                <w:szCs w:val="21"/>
                <w:lang/>
              </w:rPr>
              <w:t>，</w:t>
            </w:r>
            <w:r>
              <w:rPr>
                <w:rFonts w:ascii="Arial" w:eastAsia="宋体" w:hAnsi="Arial" w:cs="Arial" w:hint="eastAsia"/>
                <w:kern w:val="0"/>
                <w:szCs w:val="21"/>
                <w:lang/>
              </w:rPr>
              <w:t>9</w:t>
            </w:r>
          </w:p>
        </w:tc>
        <w:tc>
          <w:tcPr>
            <w:tcW w:w="796" w:type="dxa"/>
            <w:tcBorders>
              <w:top w:val="single" w:sz="12" w:space="0" w:color="000000"/>
            </w:tcBorders>
          </w:tcPr>
          <w:p w:rsidR="00A53A31" w:rsidRDefault="00502D63">
            <w:pPr>
              <w:widowControl/>
              <w:jc w:val="center"/>
            </w:pPr>
            <w:r>
              <w:rPr>
                <w:rFonts w:hint="eastAsia"/>
              </w:rPr>
              <w:t>1</w:t>
            </w:r>
          </w:p>
        </w:tc>
        <w:tc>
          <w:tcPr>
            <w:tcW w:w="923" w:type="dxa"/>
            <w:tcBorders>
              <w:top w:val="single" w:sz="12" w:space="0" w:color="000000"/>
            </w:tcBorders>
          </w:tcPr>
          <w:p w:rsidR="00A53A31" w:rsidRDefault="00A53A31">
            <w:pPr>
              <w:widowControl/>
              <w:jc w:val="center"/>
            </w:pPr>
          </w:p>
        </w:tc>
        <w:tc>
          <w:tcPr>
            <w:tcW w:w="1210" w:type="dxa"/>
            <w:tcBorders>
              <w:top w:val="single" w:sz="12" w:space="0" w:color="000000"/>
            </w:tcBorders>
            <w:vAlign w:val="center"/>
          </w:tcPr>
          <w:p w:rsidR="00A53A31" w:rsidRDefault="00502D63">
            <w:pPr>
              <w:widowControl/>
              <w:jc w:val="center"/>
            </w:pPr>
            <w:r>
              <w:rPr>
                <w:rFonts w:hint="eastAsia"/>
              </w:rPr>
              <w:t>有</w:t>
            </w:r>
          </w:p>
        </w:tc>
        <w:tc>
          <w:tcPr>
            <w:tcW w:w="831" w:type="dxa"/>
            <w:tcBorders>
              <w:top w:val="single" w:sz="12" w:space="0" w:color="000000"/>
            </w:tcBorders>
          </w:tcPr>
          <w:p w:rsidR="00A53A31" w:rsidRDefault="00A53A31">
            <w:pPr>
              <w:widowControl/>
              <w:jc w:val="center"/>
            </w:pPr>
          </w:p>
        </w:tc>
      </w:tr>
      <w:tr w:rsidR="00A53A31">
        <w:trPr>
          <w:trHeight w:val="504"/>
        </w:trPr>
        <w:tc>
          <w:tcPr>
            <w:tcW w:w="692" w:type="dxa"/>
            <w:vMerge/>
            <w:tcBorders>
              <w:tl2br w:val="nil"/>
              <w:tr2bl w:val="nil"/>
            </w:tcBorders>
          </w:tcPr>
          <w:p w:rsidR="00A53A31" w:rsidRDefault="00A53A31">
            <w:pPr>
              <w:jc w:val="center"/>
            </w:pPr>
          </w:p>
        </w:tc>
        <w:tc>
          <w:tcPr>
            <w:tcW w:w="840" w:type="dxa"/>
            <w:tcBorders>
              <w:tl2br w:val="nil"/>
              <w:tr2bl w:val="nil"/>
            </w:tcBorders>
          </w:tcPr>
          <w:p w:rsidR="00A53A31" w:rsidRDefault="00502D63">
            <w:pPr>
              <w:jc w:val="center"/>
            </w:pPr>
            <w:r>
              <w:rPr>
                <w:rFonts w:hint="eastAsia"/>
              </w:rPr>
              <w:t>2</w:t>
            </w:r>
          </w:p>
        </w:tc>
        <w:tc>
          <w:tcPr>
            <w:tcW w:w="805" w:type="dxa"/>
            <w:tcBorders>
              <w:tl2br w:val="nil"/>
              <w:tr2bl w:val="nil"/>
            </w:tcBorders>
          </w:tcPr>
          <w:p w:rsidR="00A53A31" w:rsidRDefault="00502D63">
            <w:pPr>
              <w:widowControl/>
              <w:jc w:val="center"/>
            </w:pPr>
            <w:r>
              <w:rPr>
                <w:rFonts w:hint="eastAsia"/>
              </w:rPr>
              <w:t>G</w:t>
            </w:r>
          </w:p>
        </w:tc>
        <w:tc>
          <w:tcPr>
            <w:tcW w:w="2223" w:type="dxa"/>
            <w:tcBorders>
              <w:tl2br w:val="nil"/>
              <w:tr2bl w:val="nil"/>
            </w:tcBorders>
            <w:vAlign w:val="center"/>
          </w:tcPr>
          <w:p w:rsidR="00A53A31" w:rsidRDefault="00502D63">
            <w:pPr>
              <w:widowControl/>
              <w:spacing w:line="360" w:lineRule="auto"/>
              <w:jc w:val="center"/>
              <w:textAlignment w:val="bottom"/>
              <w:rPr>
                <w:rFonts w:ascii="Arial" w:hAnsi="Arial" w:cs="Arial"/>
                <w:szCs w:val="21"/>
              </w:rPr>
            </w:pPr>
            <w:r>
              <w:rPr>
                <w:rFonts w:ascii="Arial" w:eastAsia="宋体" w:hAnsi="Arial" w:cs="Arial"/>
                <w:kern w:val="0"/>
                <w:szCs w:val="21"/>
                <w:lang/>
              </w:rPr>
              <w:t>中学生欺负行为及其类型的调查研究</w:t>
            </w:r>
          </w:p>
        </w:tc>
        <w:tc>
          <w:tcPr>
            <w:tcW w:w="1476" w:type="dxa"/>
            <w:tcBorders>
              <w:tl2br w:val="nil"/>
              <w:tr2bl w:val="nil"/>
            </w:tcBorders>
            <w:vAlign w:val="center"/>
          </w:tcPr>
          <w:p w:rsidR="00A53A31" w:rsidRDefault="00502D63">
            <w:pPr>
              <w:widowControl/>
              <w:spacing w:line="360" w:lineRule="auto"/>
              <w:jc w:val="center"/>
              <w:textAlignment w:val="bottom"/>
              <w:rPr>
                <w:rFonts w:ascii="Arial" w:hAnsi="Arial" w:cs="Arial"/>
                <w:szCs w:val="21"/>
              </w:rPr>
            </w:pPr>
            <w:r>
              <w:rPr>
                <w:rFonts w:ascii="Arial" w:eastAsia="宋体" w:hAnsi="Arial" w:cs="Arial"/>
                <w:kern w:val="0"/>
                <w:szCs w:val="21"/>
                <w:lang/>
              </w:rPr>
              <w:t>教育测量与评价</w:t>
            </w:r>
            <w:r>
              <w:rPr>
                <w:rFonts w:ascii="Arial" w:eastAsia="宋体" w:hAnsi="Arial" w:cs="Arial" w:hint="eastAsia"/>
                <w:kern w:val="0"/>
                <w:szCs w:val="21"/>
                <w:lang/>
              </w:rPr>
              <w:t>，</w:t>
            </w:r>
            <w:r>
              <w:rPr>
                <w:rFonts w:ascii="Arial" w:eastAsia="宋体" w:hAnsi="Arial" w:cs="Arial" w:hint="eastAsia"/>
                <w:kern w:val="0"/>
                <w:szCs w:val="21"/>
                <w:lang/>
              </w:rPr>
              <w:t>2017</w:t>
            </w:r>
            <w:r>
              <w:rPr>
                <w:rFonts w:ascii="Arial" w:eastAsia="宋体" w:hAnsi="Arial" w:cs="Arial" w:hint="eastAsia"/>
                <w:kern w:val="0"/>
                <w:szCs w:val="21"/>
                <w:lang/>
              </w:rPr>
              <w:t>，</w:t>
            </w:r>
            <w:r>
              <w:rPr>
                <w:rFonts w:ascii="Arial" w:eastAsia="宋体" w:hAnsi="Arial" w:cs="Arial" w:hint="eastAsia"/>
                <w:kern w:val="0"/>
                <w:szCs w:val="21"/>
                <w:lang/>
              </w:rPr>
              <w:t>7</w:t>
            </w:r>
          </w:p>
        </w:tc>
        <w:tc>
          <w:tcPr>
            <w:tcW w:w="796" w:type="dxa"/>
            <w:tcBorders>
              <w:tl2br w:val="nil"/>
              <w:tr2bl w:val="nil"/>
            </w:tcBorders>
          </w:tcPr>
          <w:p w:rsidR="00A53A31" w:rsidRDefault="00502D63">
            <w:pPr>
              <w:widowControl/>
              <w:jc w:val="center"/>
            </w:pPr>
            <w:r>
              <w:rPr>
                <w:rFonts w:hint="eastAsia"/>
              </w:rPr>
              <w:t>1</w:t>
            </w:r>
          </w:p>
        </w:tc>
        <w:tc>
          <w:tcPr>
            <w:tcW w:w="923" w:type="dxa"/>
            <w:tcBorders>
              <w:tl2br w:val="nil"/>
              <w:tr2bl w:val="nil"/>
            </w:tcBorders>
          </w:tcPr>
          <w:p w:rsidR="00A53A31" w:rsidRDefault="00A53A31">
            <w:pPr>
              <w:widowControl/>
              <w:jc w:val="center"/>
            </w:pPr>
          </w:p>
        </w:tc>
        <w:tc>
          <w:tcPr>
            <w:tcW w:w="1210" w:type="dxa"/>
            <w:tcBorders>
              <w:tl2br w:val="nil"/>
              <w:tr2bl w:val="nil"/>
            </w:tcBorders>
            <w:vAlign w:val="center"/>
          </w:tcPr>
          <w:p w:rsidR="00A53A31" w:rsidRDefault="00502D63">
            <w:pPr>
              <w:widowControl/>
              <w:jc w:val="center"/>
            </w:pPr>
            <w:r>
              <w:rPr>
                <w:rFonts w:hint="eastAsia"/>
              </w:rPr>
              <w:t>有</w:t>
            </w:r>
          </w:p>
        </w:tc>
        <w:tc>
          <w:tcPr>
            <w:tcW w:w="831" w:type="dxa"/>
            <w:tcBorders>
              <w:tl2br w:val="nil"/>
              <w:tr2bl w:val="nil"/>
            </w:tcBorders>
          </w:tcPr>
          <w:p w:rsidR="00A53A31" w:rsidRDefault="00A53A31">
            <w:pPr>
              <w:widowControl/>
              <w:snapToGrid w:val="0"/>
              <w:jc w:val="center"/>
            </w:pPr>
          </w:p>
          <w:p w:rsidR="00A53A31" w:rsidRDefault="00A53A31">
            <w:pPr>
              <w:widowControl/>
              <w:jc w:val="center"/>
            </w:pPr>
          </w:p>
        </w:tc>
      </w:tr>
      <w:tr w:rsidR="00A53A31">
        <w:trPr>
          <w:trHeight w:val="574"/>
        </w:trPr>
        <w:tc>
          <w:tcPr>
            <w:tcW w:w="692" w:type="dxa"/>
            <w:vMerge/>
            <w:tcBorders>
              <w:tl2br w:val="nil"/>
              <w:tr2bl w:val="nil"/>
            </w:tcBorders>
          </w:tcPr>
          <w:p w:rsidR="00A53A31" w:rsidRDefault="00A53A31">
            <w:pPr>
              <w:jc w:val="center"/>
            </w:pPr>
          </w:p>
        </w:tc>
        <w:tc>
          <w:tcPr>
            <w:tcW w:w="840" w:type="dxa"/>
            <w:tcBorders>
              <w:tl2br w:val="nil"/>
              <w:tr2bl w:val="nil"/>
            </w:tcBorders>
          </w:tcPr>
          <w:p w:rsidR="00A53A31" w:rsidRDefault="00502D63">
            <w:pPr>
              <w:jc w:val="center"/>
            </w:pPr>
            <w:r>
              <w:rPr>
                <w:rFonts w:hint="eastAsia"/>
              </w:rPr>
              <w:t>2</w:t>
            </w:r>
          </w:p>
        </w:tc>
        <w:tc>
          <w:tcPr>
            <w:tcW w:w="805" w:type="dxa"/>
            <w:tcBorders>
              <w:tl2br w:val="nil"/>
              <w:tr2bl w:val="nil"/>
            </w:tcBorders>
          </w:tcPr>
          <w:p w:rsidR="00A53A31" w:rsidRDefault="00502D63">
            <w:pPr>
              <w:widowControl/>
              <w:jc w:val="center"/>
            </w:pPr>
            <w:r>
              <w:rPr>
                <w:rFonts w:hint="eastAsia"/>
              </w:rPr>
              <w:t>G</w:t>
            </w:r>
          </w:p>
        </w:tc>
        <w:tc>
          <w:tcPr>
            <w:tcW w:w="2223" w:type="dxa"/>
            <w:tcBorders>
              <w:tl2br w:val="nil"/>
              <w:tr2bl w:val="nil"/>
            </w:tcBorders>
            <w:vAlign w:val="center"/>
          </w:tcPr>
          <w:p w:rsidR="00A53A31" w:rsidRDefault="00502D63">
            <w:pPr>
              <w:widowControl/>
              <w:spacing w:line="360" w:lineRule="auto"/>
              <w:jc w:val="center"/>
              <w:textAlignment w:val="bottom"/>
              <w:rPr>
                <w:rFonts w:ascii="Arial" w:hAnsi="Arial" w:cs="Arial"/>
                <w:szCs w:val="21"/>
              </w:rPr>
            </w:pPr>
            <w:r>
              <w:rPr>
                <w:rFonts w:ascii="Arial" w:eastAsia="宋体" w:hAnsi="Arial" w:cs="Arial"/>
                <w:kern w:val="0"/>
                <w:szCs w:val="21"/>
                <w:lang/>
              </w:rPr>
              <w:t>美国中学生欺负行为干预策略</w:t>
            </w:r>
            <w:r>
              <w:rPr>
                <w:rFonts w:ascii="Arial" w:eastAsia="宋体" w:hAnsi="Arial" w:cs="Arial"/>
                <w:kern w:val="0"/>
                <w:szCs w:val="21"/>
                <w:lang/>
              </w:rPr>
              <w:t>-</w:t>
            </w:r>
            <w:r>
              <w:rPr>
                <w:rFonts w:ascii="Arial" w:eastAsia="宋体" w:hAnsi="Arial" w:cs="Arial"/>
                <w:kern w:val="0"/>
                <w:szCs w:val="21"/>
                <w:lang/>
              </w:rPr>
              <w:t>一一以霍瑞斯曼学校为例</w:t>
            </w:r>
          </w:p>
        </w:tc>
        <w:tc>
          <w:tcPr>
            <w:tcW w:w="1476" w:type="dxa"/>
            <w:tcBorders>
              <w:tl2br w:val="nil"/>
              <w:tr2bl w:val="nil"/>
            </w:tcBorders>
            <w:vAlign w:val="center"/>
          </w:tcPr>
          <w:p w:rsidR="00A53A31" w:rsidRDefault="00502D63">
            <w:pPr>
              <w:spacing w:line="360" w:lineRule="auto"/>
              <w:jc w:val="center"/>
              <w:rPr>
                <w:rFonts w:ascii="Arial" w:hAnsi="Arial" w:cs="Arial"/>
                <w:szCs w:val="21"/>
              </w:rPr>
            </w:pPr>
            <w:r>
              <w:rPr>
                <w:rFonts w:ascii="Arial" w:eastAsia="宋体" w:hAnsi="Arial" w:cs="Arial"/>
                <w:kern w:val="0"/>
                <w:szCs w:val="21"/>
                <w:lang/>
              </w:rPr>
              <w:t>新教育</w:t>
            </w:r>
            <w:r>
              <w:rPr>
                <w:rFonts w:ascii="Arial" w:eastAsia="宋体" w:hAnsi="Arial" w:cs="Arial" w:hint="eastAsia"/>
                <w:kern w:val="0"/>
                <w:szCs w:val="21"/>
                <w:lang/>
              </w:rPr>
              <w:t>，</w:t>
            </w:r>
            <w:r>
              <w:rPr>
                <w:rFonts w:ascii="Arial" w:eastAsia="宋体" w:hAnsi="Arial" w:cs="Arial" w:hint="eastAsia"/>
                <w:kern w:val="0"/>
                <w:szCs w:val="21"/>
                <w:lang/>
              </w:rPr>
              <w:t>2016</w:t>
            </w:r>
            <w:r>
              <w:rPr>
                <w:rFonts w:ascii="Arial" w:eastAsia="宋体" w:hAnsi="Arial" w:cs="Arial" w:hint="eastAsia"/>
                <w:kern w:val="0"/>
                <w:szCs w:val="21"/>
                <w:lang/>
              </w:rPr>
              <w:t>，</w:t>
            </w:r>
            <w:r>
              <w:rPr>
                <w:rFonts w:ascii="Arial" w:eastAsia="宋体" w:hAnsi="Arial" w:cs="Arial" w:hint="eastAsia"/>
                <w:kern w:val="0"/>
                <w:szCs w:val="21"/>
                <w:lang/>
              </w:rPr>
              <w:t>8</w:t>
            </w:r>
          </w:p>
        </w:tc>
        <w:tc>
          <w:tcPr>
            <w:tcW w:w="796" w:type="dxa"/>
            <w:tcBorders>
              <w:tl2br w:val="nil"/>
              <w:tr2bl w:val="nil"/>
            </w:tcBorders>
          </w:tcPr>
          <w:p w:rsidR="00A53A31" w:rsidRDefault="00502D63">
            <w:pPr>
              <w:widowControl/>
              <w:jc w:val="center"/>
            </w:pPr>
            <w:r>
              <w:rPr>
                <w:rFonts w:hint="eastAsia"/>
              </w:rPr>
              <w:t>0.5</w:t>
            </w:r>
          </w:p>
        </w:tc>
        <w:tc>
          <w:tcPr>
            <w:tcW w:w="923" w:type="dxa"/>
            <w:tcBorders>
              <w:tl2br w:val="nil"/>
              <w:tr2bl w:val="nil"/>
            </w:tcBorders>
          </w:tcPr>
          <w:p w:rsidR="00A53A31" w:rsidRDefault="00A53A31">
            <w:pPr>
              <w:widowControl/>
              <w:jc w:val="center"/>
            </w:pPr>
          </w:p>
        </w:tc>
        <w:tc>
          <w:tcPr>
            <w:tcW w:w="1210" w:type="dxa"/>
            <w:tcBorders>
              <w:tl2br w:val="nil"/>
              <w:tr2bl w:val="nil"/>
            </w:tcBorders>
            <w:vAlign w:val="center"/>
          </w:tcPr>
          <w:p w:rsidR="00A53A31" w:rsidRDefault="00502D63">
            <w:pPr>
              <w:widowControl/>
              <w:jc w:val="center"/>
            </w:pPr>
            <w:r>
              <w:rPr>
                <w:rFonts w:hint="eastAsia"/>
              </w:rPr>
              <w:t>有</w:t>
            </w:r>
          </w:p>
        </w:tc>
        <w:tc>
          <w:tcPr>
            <w:tcW w:w="831" w:type="dxa"/>
            <w:tcBorders>
              <w:tl2br w:val="nil"/>
              <w:tr2bl w:val="nil"/>
            </w:tcBorders>
          </w:tcPr>
          <w:p w:rsidR="00A53A31" w:rsidRDefault="00A53A31">
            <w:pPr>
              <w:widowControl/>
              <w:snapToGrid w:val="0"/>
              <w:jc w:val="center"/>
            </w:pPr>
          </w:p>
          <w:p w:rsidR="00A53A31" w:rsidRDefault="00A53A31">
            <w:pPr>
              <w:widowControl/>
              <w:jc w:val="center"/>
            </w:pPr>
          </w:p>
        </w:tc>
      </w:tr>
    </w:tbl>
    <w:p w:rsidR="00A53A31" w:rsidRDefault="00502D63">
      <w:pPr>
        <w:widowControl/>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w:t>
      </w:r>
      <w:r>
        <w:rPr>
          <w:rFonts w:hint="eastAsia"/>
          <w:b/>
          <w:bCs/>
        </w:rPr>
        <w:t>可</w:t>
      </w:r>
      <w:proofErr w:type="gramStart"/>
      <w:r>
        <w:rPr>
          <w:rFonts w:hint="eastAsia"/>
          <w:b/>
          <w:bCs/>
        </w:rPr>
        <w:t>计分类</w:t>
      </w:r>
      <w:r>
        <w:rPr>
          <w:rFonts w:hint="eastAsia"/>
        </w:rPr>
        <w:t>按</w:t>
      </w:r>
      <w:proofErr w:type="gramEnd"/>
      <w:r>
        <w:rPr>
          <w:rFonts w:hint="eastAsia"/>
        </w:rPr>
        <w:t>A</w:t>
      </w:r>
      <w:r>
        <w:rPr>
          <w:rFonts w:hint="eastAsia"/>
        </w:rPr>
        <w:t>到</w:t>
      </w:r>
      <w:r>
        <w:rPr>
          <w:rFonts w:hint="eastAsia"/>
        </w:rPr>
        <w:t>F</w:t>
      </w:r>
      <w:r>
        <w:rPr>
          <w:rFonts w:hint="eastAsia"/>
        </w:rPr>
        <w:t>级填写，不可计分类为</w:t>
      </w:r>
      <w:r>
        <w:rPr>
          <w:rFonts w:hint="eastAsia"/>
        </w:rPr>
        <w:t>G</w:t>
      </w:r>
      <w:r>
        <w:rPr>
          <w:rFonts w:hint="eastAsia"/>
        </w:rPr>
        <w:t>级。</w:t>
      </w:r>
    </w:p>
    <w:p w:rsidR="00A53A31" w:rsidRDefault="00A53A31">
      <w:pPr>
        <w:widowControl/>
        <w:ind w:firstLineChars="200" w:firstLine="420"/>
      </w:pPr>
    </w:p>
    <w:tbl>
      <w:tblPr>
        <w:tblStyle w:val="a6"/>
        <w:tblpPr w:leftFromText="180" w:rightFromText="180" w:vertAnchor="text" w:horzAnchor="page" w:tblpX="1211" w:tblpY="108"/>
        <w:tblOverlap w:val="never"/>
        <w:tblW w:w="100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26"/>
        <w:gridCol w:w="467"/>
        <w:gridCol w:w="885"/>
        <w:gridCol w:w="1695"/>
        <w:gridCol w:w="1020"/>
        <w:gridCol w:w="1110"/>
        <w:gridCol w:w="730"/>
        <w:gridCol w:w="1100"/>
        <w:gridCol w:w="860"/>
        <w:gridCol w:w="1035"/>
        <w:gridCol w:w="675"/>
      </w:tblGrid>
      <w:tr w:rsidR="00A53A31">
        <w:trPr>
          <w:trHeight w:val="391"/>
        </w:trPr>
        <w:tc>
          <w:tcPr>
            <w:tcW w:w="10003" w:type="dxa"/>
            <w:gridSpan w:val="11"/>
            <w:tcBorders>
              <w:tl2br w:val="nil"/>
              <w:tr2bl w:val="nil"/>
            </w:tcBorders>
            <w:vAlign w:val="center"/>
          </w:tcPr>
          <w:p w:rsidR="00A53A31" w:rsidRDefault="00502D63">
            <w:pPr>
              <w:jc w:val="center"/>
              <w:rPr>
                <w:b/>
                <w:bCs/>
              </w:rPr>
            </w:pPr>
            <w:r>
              <w:rPr>
                <w:rFonts w:hint="eastAsia"/>
                <w:b/>
                <w:bCs/>
              </w:rPr>
              <w:t>三、出版学术著作</w:t>
            </w:r>
          </w:p>
        </w:tc>
      </w:tr>
      <w:tr w:rsidR="00A53A31">
        <w:trPr>
          <w:trHeight w:val="1282"/>
        </w:trPr>
        <w:tc>
          <w:tcPr>
            <w:tcW w:w="426" w:type="dxa"/>
            <w:tcBorders>
              <w:tl2br w:val="nil"/>
              <w:tr2bl w:val="nil"/>
            </w:tcBorders>
            <w:vAlign w:val="center"/>
          </w:tcPr>
          <w:p w:rsidR="00A53A31" w:rsidRDefault="00502D63">
            <w:pPr>
              <w:widowControl/>
              <w:rPr>
                <w:rFonts w:eastAsia="宋体"/>
              </w:rPr>
            </w:pPr>
            <w:r>
              <w:rPr>
                <w:rFonts w:eastAsia="宋体" w:hint="eastAsia"/>
                <w:b/>
                <w:bCs/>
              </w:rPr>
              <w:t>类别</w:t>
            </w:r>
          </w:p>
        </w:tc>
        <w:tc>
          <w:tcPr>
            <w:tcW w:w="467" w:type="dxa"/>
            <w:tcBorders>
              <w:tl2br w:val="nil"/>
              <w:tr2bl w:val="nil"/>
            </w:tcBorders>
            <w:vAlign w:val="center"/>
          </w:tcPr>
          <w:p w:rsidR="00A53A31" w:rsidRDefault="00502D63">
            <w:pPr>
              <w:widowControl/>
              <w:rPr>
                <w:rFonts w:eastAsia="宋体"/>
                <w:b/>
                <w:bCs/>
              </w:rPr>
            </w:pPr>
            <w:r>
              <w:rPr>
                <w:rFonts w:hint="eastAsia"/>
                <w:b/>
                <w:bCs/>
              </w:rPr>
              <w:t>序号</w:t>
            </w:r>
          </w:p>
        </w:tc>
        <w:tc>
          <w:tcPr>
            <w:tcW w:w="885" w:type="dxa"/>
            <w:tcBorders>
              <w:tl2br w:val="nil"/>
              <w:tr2bl w:val="nil"/>
            </w:tcBorders>
            <w:vAlign w:val="center"/>
          </w:tcPr>
          <w:p w:rsidR="00A53A31" w:rsidRDefault="00502D63">
            <w:pPr>
              <w:widowControl/>
              <w:jc w:val="center"/>
              <w:rPr>
                <w:b/>
                <w:bCs/>
              </w:rPr>
            </w:pPr>
            <w:r>
              <w:rPr>
                <w:rFonts w:hint="eastAsia"/>
                <w:b/>
                <w:bCs/>
              </w:rPr>
              <w:t>著作</w:t>
            </w:r>
          </w:p>
          <w:p w:rsidR="00A53A31" w:rsidRDefault="00502D63">
            <w:pPr>
              <w:widowControl/>
              <w:jc w:val="center"/>
              <w:rPr>
                <w:b/>
                <w:bCs/>
              </w:rPr>
            </w:pPr>
            <w:r>
              <w:rPr>
                <w:rFonts w:hint="eastAsia"/>
                <w:b/>
                <w:bCs/>
              </w:rPr>
              <w:t>等级</w:t>
            </w:r>
          </w:p>
        </w:tc>
        <w:tc>
          <w:tcPr>
            <w:tcW w:w="1695" w:type="dxa"/>
            <w:tcBorders>
              <w:tl2br w:val="nil"/>
              <w:tr2bl w:val="nil"/>
            </w:tcBorders>
            <w:vAlign w:val="center"/>
          </w:tcPr>
          <w:p w:rsidR="00A53A31" w:rsidRDefault="00502D63">
            <w:pPr>
              <w:widowControl/>
              <w:jc w:val="center"/>
              <w:rPr>
                <w:rFonts w:eastAsia="宋体"/>
                <w:b/>
                <w:bCs/>
              </w:rPr>
            </w:pPr>
            <w:r>
              <w:rPr>
                <w:rFonts w:hint="eastAsia"/>
                <w:b/>
                <w:bCs/>
              </w:rPr>
              <w:t>成果名称</w:t>
            </w:r>
          </w:p>
        </w:tc>
        <w:tc>
          <w:tcPr>
            <w:tcW w:w="1020" w:type="dxa"/>
            <w:tcBorders>
              <w:tl2br w:val="nil"/>
              <w:tr2bl w:val="nil"/>
            </w:tcBorders>
            <w:vAlign w:val="center"/>
          </w:tcPr>
          <w:p w:rsidR="00A53A31" w:rsidRDefault="00502D63">
            <w:pPr>
              <w:widowControl/>
              <w:rPr>
                <w:b/>
                <w:bCs/>
              </w:rPr>
            </w:pPr>
            <w:r>
              <w:rPr>
                <w:rFonts w:hint="eastAsia"/>
                <w:b/>
                <w:bCs/>
              </w:rPr>
              <w:t>合（独）著译及排名</w:t>
            </w:r>
          </w:p>
        </w:tc>
        <w:tc>
          <w:tcPr>
            <w:tcW w:w="1110" w:type="dxa"/>
            <w:tcBorders>
              <w:tl2br w:val="nil"/>
              <w:tr2bl w:val="nil"/>
            </w:tcBorders>
            <w:vAlign w:val="center"/>
          </w:tcPr>
          <w:p w:rsidR="00A53A31" w:rsidRDefault="00502D63">
            <w:pPr>
              <w:widowControl/>
              <w:rPr>
                <w:rFonts w:eastAsia="宋体"/>
                <w:b/>
                <w:bCs/>
              </w:rPr>
            </w:pPr>
            <w:r>
              <w:rPr>
                <w:rFonts w:hint="eastAsia"/>
                <w:b/>
                <w:bCs/>
              </w:rPr>
              <w:t>出版社和出版年月</w:t>
            </w:r>
          </w:p>
        </w:tc>
        <w:tc>
          <w:tcPr>
            <w:tcW w:w="730" w:type="dxa"/>
            <w:tcBorders>
              <w:tl2br w:val="nil"/>
              <w:tr2bl w:val="nil"/>
            </w:tcBorders>
            <w:vAlign w:val="center"/>
          </w:tcPr>
          <w:p w:rsidR="00A53A31" w:rsidRDefault="00502D63">
            <w:pPr>
              <w:widowControl/>
              <w:rPr>
                <w:rFonts w:eastAsia="宋体"/>
                <w:b/>
                <w:bCs/>
              </w:rPr>
            </w:pPr>
            <w:r>
              <w:rPr>
                <w:rFonts w:hint="eastAsia"/>
                <w:b/>
                <w:bCs/>
              </w:rPr>
              <w:t>CIP</w:t>
            </w:r>
            <w:r>
              <w:rPr>
                <w:rFonts w:hint="eastAsia"/>
                <w:b/>
                <w:bCs/>
              </w:rPr>
              <w:t>核字号</w:t>
            </w:r>
          </w:p>
        </w:tc>
        <w:tc>
          <w:tcPr>
            <w:tcW w:w="1100" w:type="dxa"/>
            <w:tcBorders>
              <w:tl2br w:val="nil"/>
              <w:tr2bl w:val="nil"/>
            </w:tcBorders>
            <w:vAlign w:val="center"/>
          </w:tcPr>
          <w:p w:rsidR="00A53A31" w:rsidRDefault="00502D63">
            <w:pPr>
              <w:widowControl/>
              <w:jc w:val="center"/>
              <w:rPr>
                <w:b/>
                <w:bCs/>
              </w:rPr>
            </w:pPr>
            <w:r>
              <w:rPr>
                <w:rFonts w:hint="eastAsia"/>
                <w:b/>
                <w:bCs/>
              </w:rPr>
              <w:t>总字数</w:t>
            </w:r>
          </w:p>
          <w:p w:rsidR="00A53A31" w:rsidRDefault="00502D63">
            <w:pPr>
              <w:widowControl/>
              <w:jc w:val="center"/>
              <w:rPr>
                <w:b/>
                <w:bCs/>
              </w:rPr>
            </w:pPr>
            <w:r>
              <w:rPr>
                <w:rFonts w:hint="eastAsia"/>
                <w:b/>
                <w:bCs/>
                <w:sz w:val="18"/>
                <w:szCs w:val="18"/>
              </w:rPr>
              <w:t>（万字）</w:t>
            </w:r>
          </w:p>
        </w:tc>
        <w:tc>
          <w:tcPr>
            <w:tcW w:w="860" w:type="dxa"/>
            <w:tcBorders>
              <w:tl2br w:val="nil"/>
              <w:tr2bl w:val="nil"/>
            </w:tcBorders>
            <w:vAlign w:val="center"/>
          </w:tcPr>
          <w:p w:rsidR="00A53A31" w:rsidRDefault="00502D63">
            <w:pPr>
              <w:widowControl/>
              <w:rPr>
                <w:b/>
                <w:bCs/>
              </w:rPr>
            </w:pPr>
            <w:r>
              <w:rPr>
                <w:rFonts w:hint="eastAsia"/>
                <w:b/>
                <w:bCs/>
              </w:rPr>
              <w:t>个人</w:t>
            </w:r>
            <w:proofErr w:type="gramStart"/>
            <w:r>
              <w:rPr>
                <w:rFonts w:hint="eastAsia"/>
                <w:b/>
                <w:bCs/>
              </w:rPr>
              <w:t>撰</w:t>
            </w:r>
            <w:proofErr w:type="gramEnd"/>
          </w:p>
          <w:p w:rsidR="00A53A31" w:rsidRDefault="00502D63">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rsidR="00A53A31" w:rsidRDefault="00502D63">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rsidR="00A53A31" w:rsidRDefault="00502D63">
            <w:pPr>
              <w:widowControl/>
              <w:rPr>
                <w:rFonts w:eastAsia="宋体"/>
                <w:b/>
                <w:bCs/>
              </w:rPr>
            </w:pPr>
            <w:r>
              <w:rPr>
                <w:rFonts w:eastAsia="宋体" w:hint="eastAsia"/>
                <w:b/>
                <w:bCs/>
              </w:rPr>
              <w:t>得分</w:t>
            </w:r>
          </w:p>
        </w:tc>
      </w:tr>
      <w:tr w:rsidR="00A53A31">
        <w:trPr>
          <w:trHeight w:val="465"/>
        </w:trPr>
        <w:tc>
          <w:tcPr>
            <w:tcW w:w="426" w:type="dxa"/>
            <w:vMerge w:val="restart"/>
            <w:tcBorders>
              <w:tl2br w:val="nil"/>
              <w:tr2bl w:val="nil"/>
            </w:tcBorders>
            <w:vAlign w:val="center"/>
          </w:tcPr>
          <w:p w:rsidR="00A53A31" w:rsidRDefault="00502D63">
            <w:pPr>
              <w:widowControl/>
            </w:pPr>
            <w:r>
              <w:rPr>
                <w:rFonts w:hint="eastAsia"/>
                <w:b/>
                <w:bCs/>
              </w:rPr>
              <w:t>可计分</w:t>
            </w:r>
          </w:p>
        </w:tc>
        <w:tc>
          <w:tcPr>
            <w:tcW w:w="467" w:type="dxa"/>
            <w:tcBorders>
              <w:tl2br w:val="nil"/>
              <w:tr2bl w:val="nil"/>
            </w:tcBorders>
            <w:vAlign w:val="center"/>
          </w:tcPr>
          <w:p w:rsidR="00A53A31" w:rsidRDefault="00502D63">
            <w:pPr>
              <w:widowControl/>
            </w:pPr>
            <w:r>
              <w:rPr>
                <w:rFonts w:hint="eastAsia"/>
              </w:rPr>
              <w:t>1</w:t>
            </w:r>
          </w:p>
        </w:tc>
        <w:tc>
          <w:tcPr>
            <w:tcW w:w="885" w:type="dxa"/>
            <w:tcBorders>
              <w:tl2br w:val="nil"/>
              <w:tr2bl w:val="nil"/>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B</w:t>
            </w:r>
          </w:p>
        </w:tc>
        <w:tc>
          <w:tcPr>
            <w:tcW w:w="1695" w:type="dxa"/>
            <w:tcBorders>
              <w:tl2br w:val="nil"/>
              <w:tr2bl w:val="nil"/>
            </w:tcBorders>
            <w:vAlign w:val="bottom"/>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kern w:val="0"/>
                <w:szCs w:val="21"/>
                <w:lang/>
              </w:rPr>
              <w:t>网络背景下中学生欺负行为研究</w:t>
            </w:r>
          </w:p>
        </w:tc>
        <w:tc>
          <w:tcPr>
            <w:tcW w:w="1020" w:type="dxa"/>
            <w:tcBorders>
              <w:tl2br w:val="nil"/>
              <w:tr2bl w:val="nil"/>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独</w:t>
            </w:r>
          </w:p>
        </w:tc>
        <w:tc>
          <w:tcPr>
            <w:tcW w:w="1110" w:type="dxa"/>
            <w:tcBorders>
              <w:tl2br w:val="nil"/>
              <w:tr2bl w:val="nil"/>
            </w:tcBorders>
            <w:vAlign w:val="bottom"/>
          </w:tcPr>
          <w:p w:rsidR="00A53A31" w:rsidRDefault="00502D63">
            <w:pPr>
              <w:widowControl/>
              <w:jc w:val="left"/>
              <w:textAlignment w:val="bottom"/>
              <w:rPr>
                <w:rFonts w:ascii="Arial" w:hAnsi="Arial" w:cs="Arial"/>
                <w:sz w:val="24"/>
                <w:szCs w:val="24"/>
              </w:rPr>
            </w:pPr>
            <w:r>
              <w:rPr>
                <w:rFonts w:ascii="Arial" w:eastAsia="宋体" w:hAnsi="Arial" w:cs="Arial"/>
                <w:kern w:val="0"/>
                <w:sz w:val="24"/>
                <w:szCs w:val="24"/>
                <w:lang/>
              </w:rPr>
              <w:t>四川大学出版社</w:t>
            </w:r>
          </w:p>
        </w:tc>
        <w:tc>
          <w:tcPr>
            <w:tcW w:w="730" w:type="dxa"/>
            <w:tcBorders>
              <w:tl2br w:val="nil"/>
              <w:tr2bl w:val="nil"/>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2020136587</w:t>
            </w:r>
          </w:p>
        </w:tc>
        <w:tc>
          <w:tcPr>
            <w:tcW w:w="1100" w:type="dxa"/>
            <w:tcBorders>
              <w:tl2br w:val="nil"/>
              <w:tr2bl w:val="nil"/>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24.5</w:t>
            </w:r>
          </w:p>
        </w:tc>
        <w:tc>
          <w:tcPr>
            <w:tcW w:w="860" w:type="dxa"/>
            <w:tcBorders>
              <w:tl2br w:val="nil"/>
              <w:tr2bl w:val="nil"/>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24.5</w:t>
            </w:r>
          </w:p>
        </w:tc>
        <w:tc>
          <w:tcPr>
            <w:tcW w:w="1035" w:type="dxa"/>
            <w:tcBorders>
              <w:tl2br w:val="nil"/>
              <w:tr2bl w:val="nil"/>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有</w:t>
            </w:r>
          </w:p>
        </w:tc>
        <w:tc>
          <w:tcPr>
            <w:tcW w:w="675" w:type="dxa"/>
            <w:tcBorders>
              <w:tl2br w:val="nil"/>
              <w:tr2bl w:val="nil"/>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150</w:t>
            </w:r>
          </w:p>
        </w:tc>
      </w:tr>
      <w:tr w:rsidR="00A53A31">
        <w:trPr>
          <w:trHeight w:val="90"/>
        </w:trPr>
        <w:tc>
          <w:tcPr>
            <w:tcW w:w="426" w:type="dxa"/>
            <w:vMerge/>
            <w:tcBorders>
              <w:bottom w:val="single" w:sz="12" w:space="0" w:color="000000"/>
              <w:tl2br w:val="nil"/>
              <w:tr2bl w:val="nil"/>
            </w:tcBorders>
            <w:vAlign w:val="center"/>
          </w:tcPr>
          <w:p w:rsidR="00A53A31" w:rsidRDefault="00A53A31">
            <w:pPr>
              <w:widowControl/>
            </w:pPr>
          </w:p>
        </w:tc>
        <w:tc>
          <w:tcPr>
            <w:tcW w:w="467" w:type="dxa"/>
            <w:tcBorders>
              <w:top w:val="single" w:sz="4" w:space="0" w:color="000000"/>
              <w:bottom w:val="single" w:sz="12" w:space="0" w:color="000000"/>
            </w:tcBorders>
            <w:vAlign w:val="center"/>
          </w:tcPr>
          <w:p w:rsidR="00A53A31" w:rsidRDefault="00502D63">
            <w:pPr>
              <w:widowControl/>
            </w:pPr>
            <w:r>
              <w:rPr>
                <w:rFonts w:hint="eastAsia"/>
              </w:rPr>
              <w:t>3</w:t>
            </w:r>
          </w:p>
        </w:tc>
        <w:tc>
          <w:tcPr>
            <w:tcW w:w="885" w:type="dxa"/>
            <w:tcBorders>
              <w:top w:val="single" w:sz="4" w:space="0" w:color="000000"/>
              <w:bottom w:val="single" w:sz="12" w:space="0" w:color="000000"/>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B</w:t>
            </w:r>
          </w:p>
        </w:tc>
        <w:tc>
          <w:tcPr>
            <w:tcW w:w="1695" w:type="dxa"/>
            <w:tcBorders>
              <w:top w:val="single" w:sz="4" w:space="0" w:color="000000"/>
              <w:bottom w:val="single" w:sz="12" w:space="0" w:color="000000"/>
            </w:tcBorders>
            <w:vAlign w:val="bottom"/>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kern w:val="0"/>
                <w:szCs w:val="21"/>
                <w:lang/>
              </w:rPr>
              <w:t>文化传播与认同达成</w:t>
            </w:r>
            <w:r>
              <w:rPr>
                <w:rFonts w:ascii="Arial" w:eastAsia="宋体" w:hAnsi="Arial" w:cs="Arial"/>
                <w:kern w:val="0"/>
                <w:szCs w:val="21"/>
                <w:lang/>
              </w:rPr>
              <w:t>——</w:t>
            </w:r>
            <w:r>
              <w:rPr>
                <w:rFonts w:ascii="Arial" w:eastAsia="宋体" w:hAnsi="Arial" w:cs="Arial"/>
                <w:kern w:val="0"/>
                <w:szCs w:val="21"/>
                <w:lang/>
              </w:rPr>
              <w:t>以黎族为例</w:t>
            </w:r>
          </w:p>
        </w:tc>
        <w:tc>
          <w:tcPr>
            <w:tcW w:w="1020" w:type="dxa"/>
            <w:tcBorders>
              <w:top w:val="single" w:sz="4" w:space="0" w:color="000000"/>
              <w:bottom w:val="single" w:sz="12" w:space="0" w:color="000000"/>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合（第二）</w:t>
            </w:r>
          </w:p>
        </w:tc>
        <w:tc>
          <w:tcPr>
            <w:tcW w:w="1110" w:type="dxa"/>
            <w:tcBorders>
              <w:top w:val="single" w:sz="4" w:space="0" w:color="000000"/>
              <w:bottom w:val="single" w:sz="12" w:space="0" w:color="000000"/>
            </w:tcBorders>
            <w:vAlign w:val="bottom"/>
          </w:tcPr>
          <w:p w:rsidR="00A53A31" w:rsidRDefault="00502D63">
            <w:pPr>
              <w:widowControl/>
              <w:jc w:val="left"/>
              <w:textAlignment w:val="bottom"/>
              <w:rPr>
                <w:rFonts w:ascii="Arial" w:hAnsi="Arial" w:cs="Arial"/>
                <w:sz w:val="24"/>
                <w:szCs w:val="24"/>
              </w:rPr>
            </w:pPr>
            <w:r>
              <w:rPr>
                <w:rFonts w:ascii="Arial" w:eastAsia="宋体" w:hAnsi="Arial" w:cs="Arial"/>
                <w:kern w:val="0"/>
                <w:sz w:val="24"/>
                <w:szCs w:val="24"/>
                <w:lang/>
              </w:rPr>
              <w:t>中国传媒大学出版社</w:t>
            </w:r>
          </w:p>
        </w:tc>
        <w:tc>
          <w:tcPr>
            <w:tcW w:w="730" w:type="dxa"/>
            <w:tcBorders>
              <w:top w:val="single" w:sz="4" w:space="0" w:color="000000"/>
              <w:bottom w:val="single" w:sz="12" w:space="0" w:color="000000"/>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2016278009</w:t>
            </w:r>
          </w:p>
        </w:tc>
        <w:tc>
          <w:tcPr>
            <w:tcW w:w="1100" w:type="dxa"/>
            <w:tcBorders>
              <w:top w:val="single" w:sz="4" w:space="0" w:color="000000"/>
              <w:bottom w:val="single" w:sz="12" w:space="0" w:color="000000"/>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26.6</w:t>
            </w:r>
          </w:p>
        </w:tc>
        <w:tc>
          <w:tcPr>
            <w:tcW w:w="860" w:type="dxa"/>
            <w:tcBorders>
              <w:top w:val="single" w:sz="4" w:space="0" w:color="000000"/>
              <w:bottom w:val="single" w:sz="12" w:space="0" w:color="000000"/>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13</w:t>
            </w:r>
          </w:p>
        </w:tc>
        <w:tc>
          <w:tcPr>
            <w:tcW w:w="1035" w:type="dxa"/>
            <w:tcBorders>
              <w:top w:val="single" w:sz="4" w:space="0" w:color="000000"/>
              <w:bottom w:val="single" w:sz="12" w:space="0" w:color="000000"/>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有</w:t>
            </w:r>
          </w:p>
        </w:tc>
        <w:tc>
          <w:tcPr>
            <w:tcW w:w="675" w:type="dxa"/>
            <w:tcBorders>
              <w:top w:val="single" w:sz="4" w:space="0" w:color="000000"/>
              <w:bottom w:val="single" w:sz="12" w:space="0" w:color="000000"/>
            </w:tcBorders>
            <w:vAlign w:val="center"/>
          </w:tcPr>
          <w:p w:rsidR="00A53A31" w:rsidRDefault="00502D63">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75</w:t>
            </w:r>
          </w:p>
        </w:tc>
      </w:tr>
    </w:tbl>
    <w:p w:rsidR="00A53A31" w:rsidRDefault="00502D63">
      <w:pPr>
        <w:keepLines/>
        <w:widowControl/>
        <w:ind w:firstLineChars="300" w:firstLine="630"/>
        <w:jc w:val="left"/>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填写，著作等级：可</w:t>
      </w:r>
      <w:proofErr w:type="gramStart"/>
      <w:r>
        <w:rPr>
          <w:rFonts w:hint="eastAsia"/>
        </w:rPr>
        <w:t>计分类按</w:t>
      </w:r>
      <w:proofErr w:type="gramEnd"/>
      <w:r>
        <w:rPr>
          <w:rFonts w:hint="eastAsia"/>
        </w:rPr>
        <w:t>A-C</w:t>
      </w:r>
      <w:r>
        <w:rPr>
          <w:rFonts w:hint="eastAsia"/>
        </w:rPr>
        <w:t>填写，不可计分类为</w:t>
      </w:r>
      <w:r>
        <w:rPr>
          <w:rFonts w:hint="eastAsia"/>
        </w:rPr>
        <w:t>D</w:t>
      </w:r>
      <w:r>
        <w:rPr>
          <w:rFonts w:hint="eastAsia"/>
        </w:rPr>
        <w:t>级。</w:t>
      </w:r>
    </w:p>
    <w:p w:rsidR="00A53A31" w:rsidRDefault="00A53A31">
      <w:pPr>
        <w:keepLines/>
        <w:widowControl/>
        <w:ind w:firstLineChars="300" w:firstLine="630"/>
        <w:jc w:val="left"/>
      </w:pPr>
    </w:p>
    <w:p w:rsidR="00A53A31" w:rsidRDefault="00A53A31">
      <w:pPr>
        <w:keepLines/>
        <w:widowControl/>
        <w:ind w:firstLineChars="300" w:firstLine="630"/>
        <w:jc w:val="left"/>
      </w:pPr>
    </w:p>
    <w:p w:rsidR="00A53A31" w:rsidRDefault="00A53A31">
      <w:pPr>
        <w:keepLines/>
        <w:widowControl/>
        <w:ind w:firstLineChars="300" w:firstLine="630"/>
        <w:jc w:val="left"/>
      </w:pPr>
    </w:p>
    <w:p w:rsidR="00A53A31" w:rsidRDefault="00A53A31">
      <w:pPr>
        <w:keepLines/>
        <w:widowControl/>
        <w:ind w:firstLineChars="300" w:firstLine="630"/>
        <w:jc w:val="left"/>
      </w:pPr>
    </w:p>
    <w:p w:rsidR="00A53A31" w:rsidRDefault="00A53A31">
      <w:pPr>
        <w:keepLines/>
        <w:widowControl/>
        <w:ind w:firstLineChars="300" w:firstLine="630"/>
        <w:jc w:val="left"/>
      </w:pPr>
    </w:p>
    <w:tbl>
      <w:tblPr>
        <w:tblStyle w:val="a6"/>
        <w:tblpPr w:leftFromText="181" w:rightFromText="181" w:topFromText="170" w:vertAnchor="text" w:horzAnchor="page" w:tblpX="1220" w:tblpY="292"/>
        <w:tblOverlap w:val="never"/>
        <w:tblW w:w="100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08"/>
        <w:gridCol w:w="887"/>
        <w:gridCol w:w="1109"/>
        <w:gridCol w:w="1777"/>
        <w:gridCol w:w="954"/>
        <w:gridCol w:w="1292"/>
        <w:gridCol w:w="1004"/>
        <w:gridCol w:w="1104"/>
        <w:gridCol w:w="750"/>
        <w:gridCol w:w="648"/>
      </w:tblGrid>
      <w:tr w:rsidR="00A53A31">
        <w:trPr>
          <w:trHeight w:val="509"/>
        </w:trPr>
        <w:tc>
          <w:tcPr>
            <w:tcW w:w="10033" w:type="dxa"/>
            <w:gridSpan w:val="10"/>
            <w:tcBorders>
              <w:tl2br w:val="nil"/>
              <w:tr2bl w:val="nil"/>
            </w:tcBorders>
            <w:vAlign w:val="center"/>
          </w:tcPr>
          <w:p w:rsidR="00A53A31" w:rsidRDefault="00502D63">
            <w:pPr>
              <w:overflowPunct w:val="0"/>
              <w:ind w:firstLineChars="1936" w:firstLine="4081"/>
              <w:rPr>
                <w:b/>
                <w:bCs/>
              </w:rPr>
            </w:pPr>
            <w:r>
              <w:rPr>
                <w:rFonts w:hint="eastAsia"/>
                <w:b/>
                <w:bCs/>
              </w:rPr>
              <w:lastRenderedPageBreak/>
              <w:t>四、科研成果奖</w:t>
            </w:r>
          </w:p>
        </w:tc>
      </w:tr>
      <w:tr w:rsidR="00A53A31">
        <w:trPr>
          <w:trHeight w:val="1007"/>
        </w:trPr>
        <w:tc>
          <w:tcPr>
            <w:tcW w:w="508" w:type="dxa"/>
            <w:tcBorders>
              <w:tl2br w:val="nil"/>
              <w:tr2bl w:val="nil"/>
            </w:tcBorders>
            <w:vAlign w:val="center"/>
          </w:tcPr>
          <w:p w:rsidR="00A53A31" w:rsidRDefault="00502D63">
            <w:pPr>
              <w:widowControl/>
              <w:overflowPunct w:val="0"/>
              <w:jc w:val="center"/>
              <w:rPr>
                <w:rFonts w:eastAsia="宋体"/>
              </w:rPr>
            </w:pPr>
            <w:r>
              <w:rPr>
                <w:rFonts w:eastAsia="宋体" w:hint="eastAsia"/>
                <w:b/>
                <w:bCs/>
              </w:rPr>
              <w:t>类别</w:t>
            </w:r>
          </w:p>
        </w:tc>
        <w:tc>
          <w:tcPr>
            <w:tcW w:w="887" w:type="dxa"/>
            <w:tcBorders>
              <w:tl2br w:val="nil"/>
              <w:tr2bl w:val="nil"/>
            </w:tcBorders>
            <w:vAlign w:val="center"/>
          </w:tcPr>
          <w:p w:rsidR="00A53A31" w:rsidRDefault="00502D63">
            <w:pPr>
              <w:overflowPunct w:val="0"/>
              <w:jc w:val="center"/>
              <w:rPr>
                <w:rFonts w:eastAsia="宋体"/>
                <w:b/>
                <w:bCs/>
              </w:rPr>
            </w:pPr>
            <w:r>
              <w:rPr>
                <w:rFonts w:hint="eastAsia"/>
                <w:b/>
                <w:bCs/>
              </w:rPr>
              <w:t>序号</w:t>
            </w:r>
          </w:p>
        </w:tc>
        <w:tc>
          <w:tcPr>
            <w:tcW w:w="1109" w:type="dxa"/>
            <w:tcBorders>
              <w:tl2br w:val="nil"/>
              <w:tr2bl w:val="nil"/>
            </w:tcBorders>
            <w:vAlign w:val="center"/>
          </w:tcPr>
          <w:p w:rsidR="00A53A31" w:rsidRDefault="00502D63">
            <w:pPr>
              <w:overflowPunct w:val="0"/>
              <w:jc w:val="center"/>
              <w:rPr>
                <w:b/>
                <w:bCs/>
              </w:rPr>
            </w:pPr>
            <w:r>
              <w:rPr>
                <w:rFonts w:hint="eastAsia"/>
                <w:b/>
                <w:bCs/>
              </w:rPr>
              <w:t>奖励等级</w:t>
            </w:r>
          </w:p>
        </w:tc>
        <w:tc>
          <w:tcPr>
            <w:tcW w:w="1777" w:type="dxa"/>
            <w:tcBorders>
              <w:tl2br w:val="nil"/>
              <w:tr2bl w:val="nil"/>
            </w:tcBorders>
            <w:vAlign w:val="center"/>
          </w:tcPr>
          <w:p w:rsidR="00A53A31" w:rsidRDefault="00502D63">
            <w:pPr>
              <w:overflowPunct w:val="0"/>
              <w:jc w:val="center"/>
              <w:rPr>
                <w:b/>
                <w:bCs/>
              </w:rPr>
            </w:pPr>
            <w:r>
              <w:rPr>
                <w:rFonts w:hint="eastAsia"/>
                <w:b/>
                <w:bCs/>
              </w:rPr>
              <w:t>获奖成果名称</w:t>
            </w:r>
          </w:p>
        </w:tc>
        <w:tc>
          <w:tcPr>
            <w:tcW w:w="954" w:type="dxa"/>
            <w:tcBorders>
              <w:tl2br w:val="nil"/>
              <w:tr2bl w:val="nil"/>
            </w:tcBorders>
            <w:vAlign w:val="center"/>
          </w:tcPr>
          <w:p w:rsidR="00A53A31" w:rsidRDefault="00502D63">
            <w:pPr>
              <w:overflowPunct w:val="0"/>
              <w:jc w:val="center"/>
              <w:rPr>
                <w:b/>
                <w:bCs/>
              </w:rPr>
            </w:pPr>
            <w:r>
              <w:rPr>
                <w:rFonts w:hint="eastAsia"/>
                <w:b/>
                <w:bCs/>
              </w:rPr>
              <w:t>获奖</w:t>
            </w:r>
          </w:p>
          <w:p w:rsidR="00A53A31" w:rsidRDefault="00502D63">
            <w:pPr>
              <w:overflowPunct w:val="0"/>
              <w:jc w:val="center"/>
              <w:rPr>
                <w:rFonts w:eastAsia="宋体"/>
                <w:b/>
                <w:bCs/>
              </w:rPr>
            </w:pPr>
            <w:r>
              <w:rPr>
                <w:rFonts w:hint="eastAsia"/>
                <w:b/>
                <w:bCs/>
              </w:rPr>
              <w:t>等级</w:t>
            </w:r>
          </w:p>
        </w:tc>
        <w:tc>
          <w:tcPr>
            <w:tcW w:w="1292" w:type="dxa"/>
            <w:tcBorders>
              <w:tl2br w:val="nil"/>
              <w:tr2bl w:val="nil"/>
            </w:tcBorders>
            <w:vAlign w:val="center"/>
          </w:tcPr>
          <w:p w:rsidR="00A53A31" w:rsidRDefault="00502D63">
            <w:pPr>
              <w:overflowPunct w:val="0"/>
              <w:jc w:val="center"/>
              <w:rPr>
                <w:rFonts w:eastAsia="宋体"/>
                <w:b/>
                <w:bCs/>
              </w:rPr>
            </w:pPr>
            <w:r>
              <w:rPr>
                <w:rFonts w:hint="eastAsia"/>
                <w:b/>
                <w:bCs/>
              </w:rPr>
              <w:t>奖励名称</w:t>
            </w:r>
          </w:p>
        </w:tc>
        <w:tc>
          <w:tcPr>
            <w:tcW w:w="1004" w:type="dxa"/>
            <w:tcBorders>
              <w:tl2br w:val="nil"/>
              <w:tr2bl w:val="nil"/>
            </w:tcBorders>
            <w:vAlign w:val="center"/>
          </w:tcPr>
          <w:p w:rsidR="00A53A31" w:rsidRDefault="00502D63">
            <w:pPr>
              <w:overflowPunct w:val="0"/>
              <w:jc w:val="center"/>
              <w:rPr>
                <w:b/>
                <w:bCs/>
              </w:rPr>
            </w:pPr>
            <w:r>
              <w:rPr>
                <w:rFonts w:hint="eastAsia"/>
                <w:b/>
                <w:bCs/>
              </w:rPr>
              <w:t>获奖</w:t>
            </w:r>
          </w:p>
          <w:p w:rsidR="00A53A31" w:rsidRDefault="00502D63">
            <w:pPr>
              <w:overflowPunct w:val="0"/>
              <w:jc w:val="center"/>
              <w:rPr>
                <w:b/>
                <w:bCs/>
              </w:rPr>
            </w:pPr>
            <w:r>
              <w:rPr>
                <w:rFonts w:hint="eastAsia"/>
                <w:b/>
                <w:bCs/>
              </w:rPr>
              <w:t>年月</w:t>
            </w:r>
          </w:p>
        </w:tc>
        <w:tc>
          <w:tcPr>
            <w:tcW w:w="1104" w:type="dxa"/>
            <w:tcBorders>
              <w:tl2br w:val="nil"/>
              <w:tr2bl w:val="nil"/>
            </w:tcBorders>
            <w:vAlign w:val="center"/>
          </w:tcPr>
          <w:p w:rsidR="00A53A31" w:rsidRDefault="00502D63">
            <w:pPr>
              <w:overflowPunct w:val="0"/>
              <w:jc w:val="center"/>
              <w:rPr>
                <w:b/>
                <w:bCs/>
              </w:rPr>
            </w:pPr>
            <w:r>
              <w:rPr>
                <w:rFonts w:hint="eastAsia"/>
                <w:b/>
                <w:bCs/>
              </w:rPr>
              <w:t>第几</w:t>
            </w:r>
          </w:p>
          <w:p w:rsidR="00A53A31" w:rsidRDefault="00502D63">
            <w:pPr>
              <w:overflowPunct w:val="0"/>
              <w:jc w:val="center"/>
              <w:rPr>
                <w:rFonts w:eastAsia="宋体"/>
                <w:b/>
                <w:bCs/>
              </w:rPr>
            </w:pPr>
            <w:r>
              <w:rPr>
                <w:rFonts w:hint="eastAsia"/>
                <w:b/>
                <w:bCs/>
              </w:rPr>
              <w:t>完成人</w:t>
            </w:r>
          </w:p>
        </w:tc>
        <w:tc>
          <w:tcPr>
            <w:tcW w:w="750" w:type="dxa"/>
            <w:tcBorders>
              <w:tl2br w:val="nil"/>
              <w:tr2bl w:val="nil"/>
            </w:tcBorders>
            <w:vAlign w:val="center"/>
          </w:tcPr>
          <w:p w:rsidR="00A53A31" w:rsidRDefault="00502D63">
            <w:pPr>
              <w:overflowPunct w:val="0"/>
              <w:jc w:val="center"/>
              <w:rPr>
                <w:rFonts w:eastAsia="宋体"/>
                <w:b/>
                <w:bCs/>
              </w:rPr>
            </w:pPr>
            <w:r>
              <w:rPr>
                <w:rFonts w:hint="eastAsia"/>
                <w:b/>
                <w:bCs/>
              </w:rPr>
              <w:t>备注</w:t>
            </w:r>
          </w:p>
        </w:tc>
        <w:tc>
          <w:tcPr>
            <w:tcW w:w="648" w:type="dxa"/>
            <w:tcBorders>
              <w:tl2br w:val="nil"/>
              <w:tr2bl w:val="nil"/>
            </w:tcBorders>
            <w:vAlign w:val="center"/>
          </w:tcPr>
          <w:p w:rsidR="00A53A31" w:rsidRDefault="00502D63">
            <w:pPr>
              <w:overflowPunct w:val="0"/>
              <w:jc w:val="center"/>
              <w:rPr>
                <w:rFonts w:eastAsia="宋体"/>
                <w:b/>
                <w:bCs/>
              </w:rPr>
            </w:pPr>
            <w:r>
              <w:rPr>
                <w:rFonts w:eastAsia="宋体" w:hint="eastAsia"/>
                <w:b/>
                <w:bCs/>
              </w:rPr>
              <w:t>得分</w:t>
            </w:r>
          </w:p>
        </w:tc>
      </w:tr>
      <w:tr w:rsidR="00A53A31">
        <w:trPr>
          <w:trHeight w:val="583"/>
        </w:trPr>
        <w:tc>
          <w:tcPr>
            <w:tcW w:w="508" w:type="dxa"/>
            <w:vMerge w:val="restart"/>
            <w:tcBorders>
              <w:tl2br w:val="nil"/>
              <w:tr2bl w:val="nil"/>
            </w:tcBorders>
            <w:vAlign w:val="center"/>
          </w:tcPr>
          <w:p w:rsidR="00A53A31" w:rsidRDefault="00502D63">
            <w:pPr>
              <w:widowControl/>
              <w:overflowPunct w:val="0"/>
              <w:jc w:val="center"/>
            </w:pPr>
            <w:r>
              <w:rPr>
                <w:rFonts w:hint="eastAsia"/>
                <w:b/>
                <w:bCs/>
              </w:rPr>
              <w:t>可计分</w:t>
            </w:r>
          </w:p>
        </w:tc>
        <w:tc>
          <w:tcPr>
            <w:tcW w:w="887" w:type="dxa"/>
            <w:tcBorders>
              <w:tl2br w:val="nil"/>
              <w:tr2bl w:val="nil"/>
            </w:tcBorders>
            <w:vAlign w:val="center"/>
          </w:tcPr>
          <w:p w:rsidR="00A53A31" w:rsidRDefault="00A53A31">
            <w:pPr>
              <w:overflowPunct w:val="0"/>
              <w:jc w:val="center"/>
            </w:pPr>
          </w:p>
        </w:tc>
        <w:tc>
          <w:tcPr>
            <w:tcW w:w="1109" w:type="dxa"/>
            <w:tcBorders>
              <w:tl2br w:val="nil"/>
              <w:tr2bl w:val="nil"/>
            </w:tcBorders>
            <w:vAlign w:val="center"/>
          </w:tcPr>
          <w:p w:rsidR="00A53A31" w:rsidRDefault="00502D63">
            <w:pPr>
              <w:jc w:val="center"/>
            </w:pPr>
            <w:r>
              <w:rPr>
                <w:rFonts w:hint="eastAsia"/>
              </w:rPr>
              <w:t>C</w:t>
            </w:r>
          </w:p>
        </w:tc>
        <w:tc>
          <w:tcPr>
            <w:tcW w:w="1777" w:type="dxa"/>
            <w:tcBorders>
              <w:tl2br w:val="nil"/>
              <w:tr2bl w:val="nil"/>
            </w:tcBorders>
            <w:vAlign w:val="bottom"/>
          </w:tcPr>
          <w:p w:rsidR="00A53A31" w:rsidRDefault="00502D63">
            <w:pPr>
              <w:widowControl/>
              <w:spacing w:line="360" w:lineRule="auto"/>
              <w:jc w:val="left"/>
              <w:textAlignment w:val="bottom"/>
              <w:rPr>
                <w:rFonts w:ascii="Arial" w:hAnsi="Arial" w:cs="Arial"/>
                <w:szCs w:val="21"/>
              </w:rPr>
            </w:pPr>
            <w:r>
              <w:rPr>
                <w:rFonts w:ascii="Arial" w:eastAsia="宋体" w:hAnsi="Arial" w:cs="Arial"/>
                <w:kern w:val="0"/>
                <w:szCs w:val="21"/>
                <w:lang/>
              </w:rPr>
              <w:t>海南省中小学心理健康教育调研报告</w:t>
            </w:r>
          </w:p>
        </w:tc>
        <w:tc>
          <w:tcPr>
            <w:tcW w:w="954" w:type="dxa"/>
            <w:tcBorders>
              <w:tl2br w:val="nil"/>
              <w:tr2bl w:val="nil"/>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三等奖</w:t>
            </w:r>
          </w:p>
        </w:tc>
        <w:tc>
          <w:tcPr>
            <w:tcW w:w="1292" w:type="dxa"/>
            <w:tcBorders>
              <w:tl2br w:val="nil"/>
              <w:tr2bl w:val="nil"/>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省人文社会科学优秀学术成果奖</w:t>
            </w:r>
          </w:p>
        </w:tc>
        <w:tc>
          <w:tcPr>
            <w:tcW w:w="1004" w:type="dxa"/>
            <w:tcBorders>
              <w:tl2br w:val="nil"/>
              <w:tr2bl w:val="nil"/>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2018</w:t>
            </w:r>
          </w:p>
        </w:tc>
        <w:tc>
          <w:tcPr>
            <w:tcW w:w="1104" w:type="dxa"/>
            <w:tcBorders>
              <w:tl2br w:val="nil"/>
              <w:tr2bl w:val="nil"/>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第二</w:t>
            </w:r>
          </w:p>
        </w:tc>
        <w:tc>
          <w:tcPr>
            <w:tcW w:w="750" w:type="dxa"/>
            <w:tcBorders>
              <w:tl2br w:val="nil"/>
              <w:tr2bl w:val="nil"/>
            </w:tcBorders>
            <w:vAlign w:val="center"/>
          </w:tcPr>
          <w:p w:rsidR="00A53A31" w:rsidRDefault="00A53A31">
            <w:pPr>
              <w:overflowPunct w:val="0"/>
              <w:jc w:val="center"/>
            </w:pPr>
          </w:p>
        </w:tc>
        <w:tc>
          <w:tcPr>
            <w:tcW w:w="648" w:type="dxa"/>
            <w:tcBorders>
              <w:tl2br w:val="nil"/>
              <w:tr2bl w:val="nil"/>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200</w:t>
            </w:r>
          </w:p>
        </w:tc>
      </w:tr>
      <w:tr w:rsidR="00A53A31">
        <w:trPr>
          <w:trHeight w:val="557"/>
        </w:trPr>
        <w:tc>
          <w:tcPr>
            <w:tcW w:w="508" w:type="dxa"/>
            <w:vMerge/>
            <w:tcBorders>
              <w:bottom w:val="single" w:sz="12" w:space="0" w:color="000000"/>
              <w:tl2br w:val="nil"/>
              <w:tr2bl w:val="nil"/>
            </w:tcBorders>
            <w:vAlign w:val="center"/>
          </w:tcPr>
          <w:p w:rsidR="00A53A31" w:rsidRDefault="00A53A31">
            <w:pPr>
              <w:overflowPunct w:val="0"/>
              <w:jc w:val="center"/>
            </w:pPr>
          </w:p>
        </w:tc>
        <w:tc>
          <w:tcPr>
            <w:tcW w:w="887" w:type="dxa"/>
            <w:tcBorders>
              <w:bottom w:val="single" w:sz="12" w:space="0" w:color="000000"/>
              <w:tl2br w:val="nil"/>
              <w:tr2bl w:val="nil"/>
            </w:tcBorders>
            <w:vAlign w:val="center"/>
          </w:tcPr>
          <w:p w:rsidR="00A53A31" w:rsidRDefault="00A53A31">
            <w:pPr>
              <w:overflowPunct w:val="0"/>
              <w:jc w:val="center"/>
            </w:pPr>
          </w:p>
        </w:tc>
        <w:tc>
          <w:tcPr>
            <w:tcW w:w="1109" w:type="dxa"/>
            <w:tcBorders>
              <w:bottom w:val="single" w:sz="12" w:space="0" w:color="000000"/>
              <w:tl2br w:val="nil"/>
              <w:tr2bl w:val="nil"/>
            </w:tcBorders>
            <w:vAlign w:val="center"/>
          </w:tcPr>
          <w:p w:rsidR="00A53A31" w:rsidRDefault="00502D63">
            <w:pPr>
              <w:jc w:val="center"/>
            </w:pPr>
            <w:r>
              <w:rPr>
                <w:rFonts w:hint="eastAsia"/>
              </w:rPr>
              <w:t>C</w:t>
            </w:r>
          </w:p>
        </w:tc>
        <w:tc>
          <w:tcPr>
            <w:tcW w:w="1777" w:type="dxa"/>
            <w:tcBorders>
              <w:bottom w:val="single" w:sz="12" w:space="0" w:color="000000"/>
              <w:tl2br w:val="nil"/>
              <w:tr2bl w:val="nil"/>
            </w:tcBorders>
            <w:vAlign w:val="bottom"/>
          </w:tcPr>
          <w:p w:rsidR="00A53A31" w:rsidRDefault="00502D63">
            <w:pPr>
              <w:widowControl/>
              <w:spacing w:line="360" w:lineRule="auto"/>
              <w:jc w:val="left"/>
              <w:textAlignment w:val="bottom"/>
              <w:rPr>
                <w:rFonts w:ascii="Arial" w:hAnsi="Arial" w:cs="Arial"/>
                <w:szCs w:val="21"/>
              </w:rPr>
            </w:pPr>
            <w:r>
              <w:rPr>
                <w:rFonts w:ascii="Arial" w:eastAsia="宋体" w:hAnsi="Arial" w:cs="Arial"/>
                <w:kern w:val="0"/>
                <w:szCs w:val="21"/>
                <w:lang/>
              </w:rPr>
              <w:t>文化传播与认同达成</w:t>
            </w:r>
            <w:r>
              <w:rPr>
                <w:rFonts w:ascii="Arial" w:eastAsia="宋体" w:hAnsi="Arial" w:cs="Arial"/>
                <w:kern w:val="0"/>
                <w:szCs w:val="21"/>
                <w:lang/>
              </w:rPr>
              <w:t>——</w:t>
            </w:r>
            <w:r>
              <w:rPr>
                <w:rFonts w:ascii="Arial" w:eastAsia="宋体" w:hAnsi="Arial" w:cs="Arial"/>
                <w:kern w:val="0"/>
                <w:szCs w:val="21"/>
                <w:lang/>
              </w:rPr>
              <w:t>以黎族为例</w:t>
            </w:r>
          </w:p>
        </w:tc>
        <w:tc>
          <w:tcPr>
            <w:tcW w:w="954" w:type="dxa"/>
            <w:tcBorders>
              <w:bottom w:val="single" w:sz="12" w:space="0" w:color="000000"/>
              <w:tl2br w:val="nil"/>
              <w:tr2bl w:val="nil"/>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二等奖</w:t>
            </w:r>
          </w:p>
        </w:tc>
        <w:tc>
          <w:tcPr>
            <w:tcW w:w="1292" w:type="dxa"/>
            <w:tcBorders>
              <w:bottom w:val="single" w:sz="12" w:space="0" w:color="000000"/>
              <w:tl2br w:val="nil"/>
              <w:tr2bl w:val="nil"/>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省人文社会科学优秀学术成果奖</w:t>
            </w:r>
          </w:p>
        </w:tc>
        <w:tc>
          <w:tcPr>
            <w:tcW w:w="1004" w:type="dxa"/>
            <w:tcBorders>
              <w:bottom w:val="single" w:sz="12" w:space="0" w:color="000000"/>
              <w:tl2br w:val="nil"/>
              <w:tr2bl w:val="nil"/>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2018</w:t>
            </w:r>
          </w:p>
        </w:tc>
        <w:tc>
          <w:tcPr>
            <w:tcW w:w="1104" w:type="dxa"/>
            <w:tcBorders>
              <w:bottom w:val="single" w:sz="12" w:space="0" w:color="000000"/>
              <w:tl2br w:val="nil"/>
              <w:tr2bl w:val="nil"/>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第二</w:t>
            </w:r>
          </w:p>
        </w:tc>
        <w:tc>
          <w:tcPr>
            <w:tcW w:w="750" w:type="dxa"/>
            <w:tcBorders>
              <w:bottom w:val="single" w:sz="12" w:space="0" w:color="000000"/>
              <w:tl2br w:val="nil"/>
              <w:tr2bl w:val="nil"/>
            </w:tcBorders>
            <w:vAlign w:val="center"/>
          </w:tcPr>
          <w:p w:rsidR="00A53A31" w:rsidRDefault="00A53A31">
            <w:pPr>
              <w:overflowPunct w:val="0"/>
              <w:jc w:val="center"/>
            </w:pPr>
          </w:p>
        </w:tc>
        <w:tc>
          <w:tcPr>
            <w:tcW w:w="648" w:type="dxa"/>
            <w:tcBorders>
              <w:bottom w:val="single" w:sz="12" w:space="0" w:color="000000"/>
              <w:tl2br w:val="nil"/>
              <w:tr2bl w:val="nil"/>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400</w:t>
            </w:r>
          </w:p>
        </w:tc>
      </w:tr>
      <w:tr w:rsidR="00A53A31">
        <w:trPr>
          <w:trHeight w:val="504"/>
        </w:trPr>
        <w:tc>
          <w:tcPr>
            <w:tcW w:w="508" w:type="dxa"/>
            <w:vMerge w:val="restart"/>
            <w:tcBorders>
              <w:top w:val="single" w:sz="12" w:space="0" w:color="000000"/>
            </w:tcBorders>
            <w:vAlign w:val="center"/>
          </w:tcPr>
          <w:p w:rsidR="00A53A31" w:rsidRDefault="00502D63">
            <w:pPr>
              <w:widowControl/>
              <w:overflowPunct w:val="0"/>
              <w:jc w:val="center"/>
            </w:pPr>
            <w:r>
              <w:rPr>
                <w:rFonts w:hint="eastAsia"/>
                <w:b/>
                <w:bCs/>
              </w:rPr>
              <w:t>不可计分</w:t>
            </w:r>
          </w:p>
        </w:tc>
        <w:tc>
          <w:tcPr>
            <w:tcW w:w="887" w:type="dxa"/>
            <w:tcBorders>
              <w:top w:val="single" w:sz="12" w:space="0" w:color="000000"/>
            </w:tcBorders>
          </w:tcPr>
          <w:p w:rsidR="00A53A31" w:rsidRDefault="00A53A31">
            <w:pPr>
              <w:overflowPunct w:val="0"/>
              <w:jc w:val="center"/>
            </w:pPr>
          </w:p>
        </w:tc>
        <w:tc>
          <w:tcPr>
            <w:tcW w:w="1109" w:type="dxa"/>
            <w:tcBorders>
              <w:top w:val="single" w:sz="12" w:space="0" w:color="000000"/>
            </w:tcBorders>
          </w:tcPr>
          <w:p w:rsidR="00A53A31" w:rsidRDefault="00A53A31">
            <w:pPr>
              <w:overflowPunct w:val="0"/>
              <w:jc w:val="center"/>
            </w:pPr>
          </w:p>
        </w:tc>
        <w:tc>
          <w:tcPr>
            <w:tcW w:w="1777" w:type="dxa"/>
            <w:tcBorders>
              <w:top w:val="single" w:sz="12" w:space="0" w:color="000000"/>
            </w:tcBorders>
            <w:vAlign w:val="bottom"/>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kern w:val="0"/>
                <w:szCs w:val="21"/>
                <w:lang/>
              </w:rPr>
              <w:t>积极取向的家庭教育</w:t>
            </w:r>
          </w:p>
        </w:tc>
        <w:tc>
          <w:tcPr>
            <w:tcW w:w="954" w:type="dxa"/>
            <w:tcBorders>
              <w:top w:val="single" w:sz="12" w:space="0" w:color="000000"/>
            </w:tcBorders>
            <w:vAlign w:val="center"/>
          </w:tcPr>
          <w:p w:rsidR="00A53A31" w:rsidRDefault="00502D63">
            <w:pPr>
              <w:jc w:val="center"/>
            </w:pPr>
            <w:r>
              <w:rPr>
                <w:rFonts w:hint="eastAsia"/>
              </w:rPr>
              <w:t>三等奖</w:t>
            </w:r>
          </w:p>
        </w:tc>
        <w:tc>
          <w:tcPr>
            <w:tcW w:w="1292" w:type="dxa"/>
            <w:tcBorders>
              <w:top w:val="single" w:sz="12" w:space="0" w:color="000000"/>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kern w:val="0"/>
                <w:szCs w:val="21"/>
                <w:lang/>
              </w:rPr>
              <w:t>海口市</w:t>
            </w:r>
            <w:r>
              <w:rPr>
                <w:rFonts w:ascii="Arial" w:eastAsia="宋体" w:hAnsi="Arial" w:cs="Arial" w:hint="eastAsia"/>
                <w:kern w:val="0"/>
                <w:szCs w:val="21"/>
                <w:lang/>
              </w:rPr>
              <w:t>人文社会科学优秀学术成果奖</w:t>
            </w:r>
          </w:p>
        </w:tc>
        <w:tc>
          <w:tcPr>
            <w:tcW w:w="1004" w:type="dxa"/>
            <w:tcBorders>
              <w:top w:val="single" w:sz="12" w:space="0" w:color="000000"/>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2019</w:t>
            </w:r>
          </w:p>
        </w:tc>
        <w:tc>
          <w:tcPr>
            <w:tcW w:w="1104" w:type="dxa"/>
            <w:tcBorders>
              <w:top w:val="single" w:sz="12" w:space="0" w:color="000000"/>
            </w:tcBorders>
            <w:vAlign w:val="center"/>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独</w:t>
            </w:r>
          </w:p>
        </w:tc>
        <w:tc>
          <w:tcPr>
            <w:tcW w:w="750" w:type="dxa"/>
            <w:tcBorders>
              <w:top w:val="single" w:sz="12" w:space="0" w:color="000000"/>
            </w:tcBorders>
          </w:tcPr>
          <w:p w:rsidR="00A53A31" w:rsidRDefault="00A53A31">
            <w:pPr>
              <w:overflowPunct w:val="0"/>
              <w:jc w:val="center"/>
            </w:pPr>
          </w:p>
        </w:tc>
        <w:tc>
          <w:tcPr>
            <w:tcW w:w="648" w:type="dxa"/>
            <w:tcBorders>
              <w:top w:val="single" w:sz="12" w:space="0" w:color="000000"/>
            </w:tcBorders>
          </w:tcPr>
          <w:p w:rsidR="00A53A31" w:rsidRDefault="00A53A31">
            <w:pPr>
              <w:overflowPunct w:val="0"/>
              <w:snapToGrid w:val="0"/>
              <w:jc w:val="center"/>
            </w:pPr>
          </w:p>
          <w:p w:rsidR="00A53A31" w:rsidRDefault="00A53A31">
            <w:pPr>
              <w:overflowPunct w:val="0"/>
              <w:jc w:val="center"/>
            </w:pPr>
          </w:p>
        </w:tc>
      </w:tr>
      <w:tr w:rsidR="00A53A31">
        <w:trPr>
          <w:trHeight w:val="538"/>
        </w:trPr>
        <w:tc>
          <w:tcPr>
            <w:tcW w:w="508" w:type="dxa"/>
            <w:vMerge/>
            <w:tcBorders>
              <w:tl2br w:val="nil"/>
              <w:tr2bl w:val="nil"/>
            </w:tcBorders>
            <w:vAlign w:val="center"/>
          </w:tcPr>
          <w:p w:rsidR="00A53A31" w:rsidRDefault="00A53A31">
            <w:pPr>
              <w:widowControl/>
              <w:overflowPunct w:val="0"/>
              <w:rPr>
                <w:b/>
                <w:bCs/>
              </w:rPr>
            </w:pPr>
          </w:p>
        </w:tc>
        <w:tc>
          <w:tcPr>
            <w:tcW w:w="887" w:type="dxa"/>
            <w:tcBorders>
              <w:tl2br w:val="nil"/>
              <w:tr2bl w:val="nil"/>
            </w:tcBorders>
          </w:tcPr>
          <w:p w:rsidR="00A53A31" w:rsidRDefault="00A53A31">
            <w:pPr>
              <w:overflowPunct w:val="0"/>
              <w:jc w:val="center"/>
            </w:pPr>
          </w:p>
        </w:tc>
        <w:tc>
          <w:tcPr>
            <w:tcW w:w="1109" w:type="dxa"/>
            <w:tcBorders>
              <w:tl2br w:val="nil"/>
              <w:tr2bl w:val="nil"/>
            </w:tcBorders>
          </w:tcPr>
          <w:p w:rsidR="00A53A31" w:rsidRDefault="00A53A31">
            <w:pPr>
              <w:overflowPunct w:val="0"/>
              <w:jc w:val="center"/>
            </w:pPr>
          </w:p>
        </w:tc>
        <w:tc>
          <w:tcPr>
            <w:tcW w:w="1777" w:type="dxa"/>
            <w:tcBorders>
              <w:tl2br w:val="nil"/>
              <w:tr2bl w:val="nil"/>
            </w:tcBorders>
          </w:tcPr>
          <w:p w:rsidR="00A53A31" w:rsidRDefault="00A53A31">
            <w:pPr>
              <w:overflowPunct w:val="0"/>
              <w:jc w:val="center"/>
            </w:pPr>
          </w:p>
        </w:tc>
        <w:tc>
          <w:tcPr>
            <w:tcW w:w="954" w:type="dxa"/>
            <w:tcBorders>
              <w:tl2br w:val="nil"/>
              <w:tr2bl w:val="nil"/>
            </w:tcBorders>
          </w:tcPr>
          <w:p w:rsidR="00A53A31" w:rsidRDefault="00A53A31">
            <w:pPr>
              <w:overflowPunct w:val="0"/>
              <w:jc w:val="center"/>
            </w:pPr>
          </w:p>
        </w:tc>
        <w:tc>
          <w:tcPr>
            <w:tcW w:w="1292" w:type="dxa"/>
            <w:tcBorders>
              <w:tl2br w:val="nil"/>
              <w:tr2bl w:val="nil"/>
            </w:tcBorders>
          </w:tcPr>
          <w:p w:rsidR="00A53A31" w:rsidRDefault="00A53A31">
            <w:pPr>
              <w:overflowPunct w:val="0"/>
              <w:jc w:val="center"/>
            </w:pPr>
          </w:p>
        </w:tc>
        <w:tc>
          <w:tcPr>
            <w:tcW w:w="1004" w:type="dxa"/>
            <w:tcBorders>
              <w:tl2br w:val="nil"/>
              <w:tr2bl w:val="nil"/>
            </w:tcBorders>
          </w:tcPr>
          <w:p w:rsidR="00A53A31" w:rsidRDefault="00A53A31">
            <w:pPr>
              <w:overflowPunct w:val="0"/>
              <w:jc w:val="center"/>
            </w:pPr>
          </w:p>
        </w:tc>
        <w:tc>
          <w:tcPr>
            <w:tcW w:w="1104" w:type="dxa"/>
            <w:tcBorders>
              <w:tl2br w:val="nil"/>
              <w:tr2bl w:val="nil"/>
            </w:tcBorders>
          </w:tcPr>
          <w:p w:rsidR="00A53A31" w:rsidRDefault="00A53A31">
            <w:pPr>
              <w:overflowPunct w:val="0"/>
              <w:jc w:val="center"/>
            </w:pPr>
          </w:p>
        </w:tc>
        <w:tc>
          <w:tcPr>
            <w:tcW w:w="750" w:type="dxa"/>
            <w:tcBorders>
              <w:tl2br w:val="nil"/>
              <w:tr2bl w:val="nil"/>
            </w:tcBorders>
          </w:tcPr>
          <w:p w:rsidR="00A53A31" w:rsidRDefault="00A53A31">
            <w:pPr>
              <w:overflowPunct w:val="0"/>
              <w:jc w:val="center"/>
            </w:pPr>
          </w:p>
        </w:tc>
        <w:tc>
          <w:tcPr>
            <w:tcW w:w="648" w:type="dxa"/>
            <w:tcBorders>
              <w:tl2br w:val="nil"/>
              <w:tr2bl w:val="nil"/>
            </w:tcBorders>
          </w:tcPr>
          <w:p w:rsidR="00A53A31" w:rsidRDefault="00A53A31">
            <w:pPr>
              <w:overflowPunct w:val="0"/>
              <w:snapToGrid w:val="0"/>
              <w:jc w:val="center"/>
            </w:pPr>
          </w:p>
          <w:p w:rsidR="00A53A31" w:rsidRDefault="00A53A31">
            <w:pPr>
              <w:overflowPunct w:val="0"/>
              <w:jc w:val="center"/>
            </w:pPr>
          </w:p>
        </w:tc>
      </w:tr>
    </w:tbl>
    <w:p w:rsidR="00A53A31" w:rsidRDefault="00502D63">
      <w:pPr>
        <w:overflowPunct w:val="0"/>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填写，奖励等级：可</w:t>
      </w:r>
      <w:proofErr w:type="gramStart"/>
      <w:r>
        <w:rPr>
          <w:rFonts w:hint="eastAsia"/>
        </w:rPr>
        <w:t>计分类按</w:t>
      </w:r>
      <w:proofErr w:type="gramEnd"/>
      <w:r>
        <w:rPr>
          <w:rFonts w:hint="eastAsia"/>
        </w:rPr>
        <w:t>A</w:t>
      </w:r>
      <w:r>
        <w:rPr>
          <w:rFonts w:hint="eastAsia"/>
        </w:rPr>
        <w:t>级</w:t>
      </w:r>
      <w:r>
        <w:rPr>
          <w:rFonts w:hint="eastAsia"/>
        </w:rPr>
        <w:t>-C</w:t>
      </w:r>
      <w:r>
        <w:rPr>
          <w:rFonts w:hint="eastAsia"/>
        </w:rPr>
        <w:t>级填写，不可类分类为</w:t>
      </w:r>
      <w:r>
        <w:rPr>
          <w:rFonts w:hint="eastAsia"/>
        </w:rPr>
        <w:t>D</w:t>
      </w:r>
      <w:r>
        <w:rPr>
          <w:rFonts w:hint="eastAsia"/>
        </w:rPr>
        <w:t>级；获奖等级按特等奖、一等奖、二等奖、三等奖、其他类填写。</w:t>
      </w:r>
    </w:p>
    <w:tbl>
      <w:tblPr>
        <w:tblStyle w:val="a6"/>
        <w:tblpPr w:leftFromText="180" w:rightFromText="180" w:vertAnchor="text" w:horzAnchor="page" w:tblpX="1170" w:tblpY="267"/>
        <w:tblOverlap w:val="never"/>
        <w:tblW w:w="101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62"/>
        <w:gridCol w:w="880"/>
        <w:gridCol w:w="1370"/>
        <w:gridCol w:w="2242"/>
        <w:gridCol w:w="1964"/>
        <w:gridCol w:w="1595"/>
        <w:gridCol w:w="737"/>
        <w:gridCol w:w="681"/>
      </w:tblGrid>
      <w:tr w:rsidR="00A53A31">
        <w:trPr>
          <w:trHeight w:val="429"/>
        </w:trPr>
        <w:tc>
          <w:tcPr>
            <w:tcW w:w="10131" w:type="dxa"/>
            <w:gridSpan w:val="8"/>
            <w:tcBorders>
              <w:tl2br w:val="nil"/>
              <w:tr2bl w:val="nil"/>
            </w:tcBorders>
            <w:vAlign w:val="center"/>
          </w:tcPr>
          <w:p w:rsidR="00A53A31" w:rsidRDefault="00502D63">
            <w:pPr>
              <w:widowControl/>
              <w:jc w:val="center"/>
              <w:rPr>
                <w:b/>
                <w:bCs/>
              </w:rPr>
            </w:pPr>
            <w:r>
              <w:rPr>
                <w:rFonts w:hint="eastAsia"/>
                <w:b/>
                <w:bCs/>
              </w:rPr>
              <w:t>五、应用成果</w:t>
            </w:r>
          </w:p>
        </w:tc>
      </w:tr>
      <w:tr w:rsidR="00A53A31">
        <w:trPr>
          <w:trHeight w:val="1265"/>
        </w:trPr>
        <w:tc>
          <w:tcPr>
            <w:tcW w:w="662" w:type="dxa"/>
            <w:tcBorders>
              <w:tl2br w:val="nil"/>
              <w:tr2bl w:val="nil"/>
            </w:tcBorders>
            <w:vAlign w:val="center"/>
          </w:tcPr>
          <w:p w:rsidR="00A53A31" w:rsidRDefault="00502D63">
            <w:pPr>
              <w:jc w:val="center"/>
              <w:rPr>
                <w:rFonts w:eastAsia="宋体"/>
              </w:rPr>
            </w:pPr>
            <w:r>
              <w:rPr>
                <w:rFonts w:eastAsia="宋体" w:hint="eastAsia"/>
                <w:b/>
                <w:bCs/>
              </w:rPr>
              <w:t>类别</w:t>
            </w:r>
          </w:p>
        </w:tc>
        <w:tc>
          <w:tcPr>
            <w:tcW w:w="880" w:type="dxa"/>
            <w:tcBorders>
              <w:tl2br w:val="nil"/>
              <w:tr2bl w:val="nil"/>
            </w:tcBorders>
            <w:vAlign w:val="center"/>
          </w:tcPr>
          <w:p w:rsidR="00A53A31" w:rsidRDefault="00502D63">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rsidR="00A53A31" w:rsidRDefault="00502D63">
            <w:pPr>
              <w:jc w:val="center"/>
              <w:rPr>
                <w:rFonts w:ascii="宋体" w:hAnsi="宋体" w:cs="Arial"/>
                <w:b/>
                <w:bCs/>
                <w:kern w:val="0"/>
                <w:szCs w:val="21"/>
              </w:rPr>
            </w:pPr>
            <w:r>
              <w:rPr>
                <w:rFonts w:ascii="宋体" w:hAnsi="宋体" w:cs="Arial" w:hint="eastAsia"/>
                <w:b/>
                <w:bCs/>
                <w:kern w:val="0"/>
                <w:szCs w:val="21"/>
              </w:rPr>
              <w:t>成果等级</w:t>
            </w:r>
          </w:p>
        </w:tc>
        <w:tc>
          <w:tcPr>
            <w:tcW w:w="2242" w:type="dxa"/>
            <w:tcBorders>
              <w:tl2br w:val="nil"/>
              <w:tr2bl w:val="nil"/>
            </w:tcBorders>
            <w:vAlign w:val="center"/>
          </w:tcPr>
          <w:p w:rsidR="00A53A31" w:rsidRDefault="00502D63">
            <w:pPr>
              <w:jc w:val="center"/>
              <w:rPr>
                <w:rFonts w:ascii="宋体" w:hAnsi="宋体" w:cs="Arial"/>
                <w:b/>
                <w:bCs/>
                <w:kern w:val="0"/>
                <w:szCs w:val="21"/>
              </w:rPr>
            </w:pPr>
            <w:r>
              <w:rPr>
                <w:rFonts w:ascii="宋体" w:hAnsi="宋体" w:cs="Arial" w:hint="eastAsia"/>
                <w:b/>
                <w:bCs/>
                <w:kern w:val="0"/>
                <w:szCs w:val="21"/>
              </w:rPr>
              <w:t>成果名称</w:t>
            </w:r>
          </w:p>
        </w:tc>
        <w:tc>
          <w:tcPr>
            <w:tcW w:w="1964" w:type="dxa"/>
            <w:tcBorders>
              <w:tl2br w:val="nil"/>
              <w:tr2bl w:val="nil"/>
            </w:tcBorders>
            <w:vAlign w:val="center"/>
          </w:tcPr>
          <w:p w:rsidR="00A53A31" w:rsidRDefault="00502D63">
            <w:pPr>
              <w:widowControl/>
              <w:jc w:val="center"/>
              <w:rPr>
                <w:b/>
                <w:bCs/>
              </w:rPr>
            </w:pPr>
            <w:r>
              <w:rPr>
                <w:rFonts w:hint="eastAsia"/>
                <w:b/>
                <w:bCs/>
              </w:rPr>
              <w:t>采纳部门</w:t>
            </w:r>
          </w:p>
          <w:p w:rsidR="00A53A31" w:rsidRDefault="00502D63">
            <w:pPr>
              <w:widowControl/>
              <w:jc w:val="center"/>
              <w:rPr>
                <w:rFonts w:eastAsia="宋体"/>
                <w:b/>
                <w:bCs/>
              </w:rPr>
            </w:pPr>
            <w:r>
              <w:rPr>
                <w:rFonts w:hint="eastAsia"/>
                <w:b/>
                <w:bCs/>
              </w:rPr>
              <w:t>（或领导批示）</w:t>
            </w:r>
          </w:p>
        </w:tc>
        <w:tc>
          <w:tcPr>
            <w:tcW w:w="1595" w:type="dxa"/>
            <w:tcBorders>
              <w:tl2br w:val="nil"/>
              <w:tr2bl w:val="nil"/>
            </w:tcBorders>
            <w:vAlign w:val="center"/>
          </w:tcPr>
          <w:p w:rsidR="00A53A31" w:rsidRDefault="00502D63">
            <w:pPr>
              <w:widowControl/>
              <w:jc w:val="center"/>
              <w:rPr>
                <w:b/>
                <w:bCs/>
              </w:rPr>
            </w:pPr>
            <w:r>
              <w:rPr>
                <w:rFonts w:ascii="宋体" w:hAnsi="宋体" w:cs="Arial" w:hint="eastAsia"/>
                <w:b/>
                <w:bCs/>
                <w:kern w:val="0"/>
                <w:szCs w:val="21"/>
              </w:rPr>
              <w:t>采纳</w:t>
            </w:r>
            <w:r>
              <w:rPr>
                <w:rFonts w:hint="eastAsia"/>
                <w:b/>
                <w:bCs/>
              </w:rPr>
              <w:t>年月</w:t>
            </w:r>
          </w:p>
        </w:tc>
        <w:tc>
          <w:tcPr>
            <w:tcW w:w="737" w:type="dxa"/>
            <w:tcBorders>
              <w:tl2br w:val="nil"/>
              <w:tr2bl w:val="nil"/>
            </w:tcBorders>
            <w:vAlign w:val="center"/>
          </w:tcPr>
          <w:p w:rsidR="00A53A31" w:rsidRDefault="00502D63">
            <w:pPr>
              <w:widowControl/>
              <w:jc w:val="center"/>
              <w:rPr>
                <w:rFonts w:eastAsia="宋体"/>
                <w:b/>
                <w:bCs/>
              </w:rPr>
            </w:pPr>
            <w:r>
              <w:rPr>
                <w:rFonts w:ascii="宋体" w:hAnsi="宋体" w:cs="Arial" w:hint="eastAsia"/>
                <w:b/>
                <w:bCs/>
                <w:kern w:val="0"/>
                <w:szCs w:val="21"/>
              </w:rPr>
              <w:t>备注</w:t>
            </w:r>
          </w:p>
        </w:tc>
        <w:tc>
          <w:tcPr>
            <w:tcW w:w="681" w:type="dxa"/>
            <w:tcBorders>
              <w:tl2br w:val="nil"/>
              <w:tr2bl w:val="nil"/>
            </w:tcBorders>
            <w:vAlign w:val="center"/>
          </w:tcPr>
          <w:p w:rsidR="00A53A31" w:rsidRDefault="00502D63">
            <w:pPr>
              <w:widowControl/>
              <w:jc w:val="center"/>
              <w:rPr>
                <w:rFonts w:eastAsia="宋体"/>
                <w:b/>
                <w:bCs/>
              </w:rPr>
            </w:pPr>
            <w:r>
              <w:rPr>
                <w:rFonts w:eastAsia="宋体" w:hint="eastAsia"/>
                <w:b/>
                <w:bCs/>
              </w:rPr>
              <w:t>得分</w:t>
            </w:r>
          </w:p>
        </w:tc>
      </w:tr>
      <w:tr w:rsidR="00A53A31">
        <w:trPr>
          <w:trHeight w:val="608"/>
        </w:trPr>
        <w:tc>
          <w:tcPr>
            <w:tcW w:w="662" w:type="dxa"/>
            <w:tcBorders>
              <w:bottom w:val="single" w:sz="12" w:space="0" w:color="000000"/>
              <w:tl2br w:val="nil"/>
              <w:tr2bl w:val="nil"/>
            </w:tcBorders>
          </w:tcPr>
          <w:p w:rsidR="00A53A31" w:rsidRDefault="00502D63">
            <w:pPr>
              <w:jc w:val="center"/>
              <w:rPr>
                <w:b/>
                <w:bCs/>
              </w:rPr>
            </w:pPr>
            <w:r>
              <w:rPr>
                <w:rFonts w:hint="eastAsia"/>
                <w:b/>
                <w:bCs/>
              </w:rPr>
              <w:t>可计分</w:t>
            </w:r>
          </w:p>
        </w:tc>
        <w:tc>
          <w:tcPr>
            <w:tcW w:w="880" w:type="dxa"/>
            <w:tcBorders>
              <w:bottom w:val="single" w:sz="12" w:space="0" w:color="000000"/>
              <w:tl2br w:val="nil"/>
              <w:tr2bl w:val="nil"/>
            </w:tcBorders>
          </w:tcPr>
          <w:p w:rsidR="00A53A31" w:rsidRDefault="00502D63">
            <w:pPr>
              <w:jc w:val="center"/>
            </w:pPr>
            <w:r>
              <w:rPr>
                <w:rFonts w:hint="eastAsia"/>
              </w:rPr>
              <w:t>1</w:t>
            </w:r>
          </w:p>
        </w:tc>
        <w:tc>
          <w:tcPr>
            <w:tcW w:w="1370" w:type="dxa"/>
            <w:tcBorders>
              <w:bottom w:val="single" w:sz="12" w:space="0" w:color="000000"/>
              <w:tl2br w:val="nil"/>
              <w:tr2bl w:val="nil"/>
            </w:tcBorders>
          </w:tcPr>
          <w:p w:rsidR="00A53A31" w:rsidRDefault="00502D63">
            <w:pPr>
              <w:widowControl/>
              <w:jc w:val="center"/>
            </w:pPr>
            <w:r>
              <w:rPr>
                <w:rFonts w:ascii="Arial" w:eastAsia="宋体" w:hAnsi="Arial" w:cs="Arial" w:hint="eastAsia"/>
                <w:kern w:val="0"/>
                <w:szCs w:val="21"/>
                <w:lang/>
              </w:rPr>
              <w:t>B</w:t>
            </w:r>
          </w:p>
        </w:tc>
        <w:tc>
          <w:tcPr>
            <w:tcW w:w="2242" w:type="dxa"/>
            <w:tcBorders>
              <w:bottom w:val="single" w:sz="12" w:space="0" w:color="000000"/>
              <w:tl2br w:val="nil"/>
              <w:tr2bl w:val="nil"/>
            </w:tcBorders>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大学生创业存在的问题与对策</w:t>
            </w:r>
          </w:p>
        </w:tc>
        <w:tc>
          <w:tcPr>
            <w:tcW w:w="1964" w:type="dxa"/>
            <w:tcBorders>
              <w:bottom w:val="single" w:sz="12" w:space="0" w:color="000000"/>
              <w:tl2br w:val="nil"/>
              <w:tr2bl w:val="nil"/>
            </w:tcBorders>
          </w:tcPr>
          <w:p w:rsidR="00A53A31" w:rsidRDefault="00502D63">
            <w:pPr>
              <w:widowControl/>
              <w:jc w:val="center"/>
            </w:pPr>
            <w:r>
              <w:rPr>
                <w:rFonts w:ascii="Arial" w:eastAsia="宋体" w:hAnsi="Arial" w:cs="Arial" w:hint="eastAsia"/>
                <w:kern w:val="0"/>
                <w:szCs w:val="21"/>
                <w:lang/>
              </w:rPr>
              <w:t>中国科协办公厅</w:t>
            </w:r>
          </w:p>
        </w:tc>
        <w:tc>
          <w:tcPr>
            <w:tcW w:w="1595" w:type="dxa"/>
            <w:tcBorders>
              <w:bottom w:val="single" w:sz="12" w:space="0" w:color="000000"/>
              <w:tl2br w:val="nil"/>
              <w:tr2bl w:val="nil"/>
            </w:tcBorders>
          </w:tcPr>
          <w:p w:rsidR="00A53A31" w:rsidRDefault="00502D63">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2016</w:t>
            </w:r>
          </w:p>
        </w:tc>
        <w:tc>
          <w:tcPr>
            <w:tcW w:w="737" w:type="dxa"/>
            <w:tcBorders>
              <w:bottom w:val="single" w:sz="12" w:space="0" w:color="000000"/>
              <w:tl2br w:val="nil"/>
              <w:tr2bl w:val="nil"/>
            </w:tcBorders>
          </w:tcPr>
          <w:p w:rsidR="00A53A31" w:rsidRDefault="00A53A31">
            <w:pPr>
              <w:widowControl/>
              <w:spacing w:line="360" w:lineRule="auto"/>
              <w:jc w:val="left"/>
              <w:textAlignment w:val="bottom"/>
              <w:rPr>
                <w:rFonts w:ascii="Arial" w:eastAsia="宋体" w:hAnsi="Arial" w:cs="Arial"/>
                <w:kern w:val="0"/>
                <w:szCs w:val="21"/>
                <w:lang/>
              </w:rPr>
            </w:pPr>
          </w:p>
        </w:tc>
        <w:tc>
          <w:tcPr>
            <w:tcW w:w="681" w:type="dxa"/>
            <w:tcBorders>
              <w:bottom w:val="single" w:sz="12" w:space="0" w:color="000000"/>
              <w:tl2br w:val="nil"/>
              <w:tr2bl w:val="nil"/>
            </w:tcBorders>
          </w:tcPr>
          <w:p w:rsidR="00A53A31" w:rsidRDefault="00502D63">
            <w:pPr>
              <w:widowControl/>
              <w:jc w:val="center"/>
            </w:pPr>
            <w:r>
              <w:rPr>
                <w:rFonts w:hint="eastAsia"/>
              </w:rPr>
              <w:t>600</w:t>
            </w:r>
          </w:p>
        </w:tc>
      </w:tr>
      <w:tr w:rsidR="00A53A31">
        <w:trPr>
          <w:trHeight w:val="654"/>
        </w:trPr>
        <w:tc>
          <w:tcPr>
            <w:tcW w:w="662" w:type="dxa"/>
            <w:tcBorders>
              <w:top w:val="single" w:sz="12" w:space="0" w:color="000000"/>
            </w:tcBorders>
          </w:tcPr>
          <w:p w:rsidR="00A53A31" w:rsidRDefault="00502D63">
            <w:pPr>
              <w:jc w:val="center"/>
              <w:rPr>
                <w:b/>
                <w:bCs/>
              </w:rPr>
            </w:pPr>
            <w:r>
              <w:rPr>
                <w:rFonts w:hint="eastAsia"/>
                <w:b/>
                <w:bCs/>
              </w:rPr>
              <w:t>不可计分</w:t>
            </w:r>
          </w:p>
        </w:tc>
        <w:tc>
          <w:tcPr>
            <w:tcW w:w="880" w:type="dxa"/>
            <w:tcBorders>
              <w:top w:val="single" w:sz="12" w:space="0" w:color="000000"/>
            </w:tcBorders>
          </w:tcPr>
          <w:p w:rsidR="00A53A31" w:rsidRDefault="00A53A31">
            <w:pPr>
              <w:jc w:val="center"/>
            </w:pPr>
          </w:p>
        </w:tc>
        <w:tc>
          <w:tcPr>
            <w:tcW w:w="1370" w:type="dxa"/>
            <w:tcBorders>
              <w:top w:val="single" w:sz="12" w:space="0" w:color="000000"/>
            </w:tcBorders>
          </w:tcPr>
          <w:p w:rsidR="00A53A31" w:rsidRDefault="00A53A31">
            <w:pPr>
              <w:widowControl/>
              <w:jc w:val="center"/>
            </w:pPr>
          </w:p>
        </w:tc>
        <w:tc>
          <w:tcPr>
            <w:tcW w:w="2242" w:type="dxa"/>
            <w:tcBorders>
              <w:top w:val="single" w:sz="12" w:space="0" w:color="000000"/>
            </w:tcBorders>
          </w:tcPr>
          <w:p w:rsidR="00A53A31" w:rsidRDefault="00A53A31">
            <w:pPr>
              <w:widowControl/>
              <w:jc w:val="center"/>
            </w:pPr>
          </w:p>
        </w:tc>
        <w:tc>
          <w:tcPr>
            <w:tcW w:w="1964" w:type="dxa"/>
            <w:tcBorders>
              <w:top w:val="single" w:sz="12" w:space="0" w:color="000000"/>
            </w:tcBorders>
          </w:tcPr>
          <w:p w:rsidR="00A53A31" w:rsidRDefault="00A53A31">
            <w:pPr>
              <w:widowControl/>
              <w:jc w:val="center"/>
            </w:pPr>
          </w:p>
        </w:tc>
        <w:tc>
          <w:tcPr>
            <w:tcW w:w="1595" w:type="dxa"/>
            <w:tcBorders>
              <w:top w:val="single" w:sz="12" w:space="0" w:color="000000"/>
            </w:tcBorders>
          </w:tcPr>
          <w:p w:rsidR="00A53A31" w:rsidRDefault="00A53A31">
            <w:pPr>
              <w:widowControl/>
              <w:jc w:val="center"/>
            </w:pPr>
          </w:p>
        </w:tc>
        <w:tc>
          <w:tcPr>
            <w:tcW w:w="737" w:type="dxa"/>
            <w:tcBorders>
              <w:top w:val="single" w:sz="12" w:space="0" w:color="000000"/>
            </w:tcBorders>
          </w:tcPr>
          <w:p w:rsidR="00A53A31" w:rsidRDefault="00A53A31">
            <w:pPr>
              <w:widowControl/>
              <w:jc w:val="center"/>
            </w:pPr>
          </w:p>
        </w:tc>
        <w:tc>
          <w:tcPr>
            <w:tcW w:w="681" w:type="dxa"/>
            <w:tcBorders>
              <w:top w:val="single" w:sz="12" w:space="0" w:color="000000"/>
            </w:tcBorders>
          </w:tcPr>
          <w:p w:rsidR="00A53A31" w:rsidRDefault="00A53A31">
            <w:pPr>
              <w:widowControl/>
              <w:snapToGrid w:val="0"/>
              <w:jc w:val="center"/>
            </w:pPr>
          </w:p>
          <w:p w:rsidR="00A53A31" w:rsidRDefault="00A53A31">
            <w:pPr>
              <w:widowControl/>
              <w:jc w:val="center"/>
            </w:pPr>
          </w:p>
        </w:tc>
      </w:tr>
    </w:tbl>
    <w:p w:rsidR="00A53A31" w:rsidRDefault="00502D63">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填写，成果等级：可计分类别按</w:t>
      </w:r>
      <w:r>
        <w:rPr>
          <w:rFonts w:hint="eastAsia"/>
        </w:rPr>
        <w:t>A-C</w:t>
      </w:r>
      <w:r>
        <w:rPr>
          <w:rFonts w:hint="eastAsia"/>
        </w:rPr>
        <w:t>填写，不可计分类为</w:t>
      </w:r>
      <w:r>
        <w:rPr>
          <w:rFonts w:hint="eastAsia"/>
        </w:rPr>
        <w:t>D</w:t>
      </w:r>
      <w:r>
        <w:rPr>
          <w:rFonts w:hint="eastAsia"/>
        </w:rPr>
        <w:t>级。</w:t>
      </w: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p w:rsidR="00A53A31" w:rsidRDefault="00A53A31">
      <w:pPr>
        <w:ind w:firstLineChars="200" w:firstLine="420"/>
      </w:pPr>
    </w:p>
    <w:tbl>
      <w:tblPr>
        <w:tblStyle w:val="a6"/>
        <w:tblpPr w:leftFromText="180" w:rightFromText="180" w:vertAnchor="text" w:horzAnchor="page" w:tblpX="1223" w:tblpY="48"/>
        <w:tblOverlap w:val="never"/>
        <w:tblW w:w="1015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60"/>
        <w:gridCol w:w="1570"/>
        <w:gridCol w:w="1750"/>
        <w:gridCol w:w="1130"/>
        <w:gridCol w:w="2000"/>
        <w:gridCol w:w="1400"/>
        <w:gridCol w:w="890"/>
        <w:gridCol w:w="751"/>
      </w:tblGrid>
      <w:tr w:rsidR="00A53A31">
        <w:trPr>
          <w:trHeight w:val="485"/>
        </w:trPr>
        <w:tc>
          <w:tcPr>
            <w:tcW w:w="10151" w:type="dxa"/>
            <w:gridSpan w:val="8"/>
            <w:tcBorders>
              <w:tl2br w:val="nil"/>
              <w:tr2bl w:val="nil"/>
            </w:tcBorders>
            <w:vAlign w:val="center"/>
          </w:tcPr>
          <w:p w:rsidR="00A53A31" w:rsidRDefault="00502D63">
            <w:pPr>
              <w:widowControl/>
              <w:jc w:val="center"/>
              <w:rPr>
                <w:b/>
                <w:bCs/>
              </w:rPr>
            </w:pPr>
            <w:r>
              <w:rPr>
                <w:rFonts w:hint="eastAsia"/>
                <w:b/>
                <w:bCs/>
              </w:rPr>
              <w:lastRenderedPageBreak/>
              <w:t>六、文艺创作</w:t>
            </w:r>
          </w:p>
        </w:tc>
      </w:tr>
      <w:tr w:rsidR="00A53A31">
        <w:trPr>
          <w:trHeight w:val="707"/>
        </w:trPr>
        <w:tc>
          <w:tcPr>
            <w:tcW w:w="660" w:type="dxa"/>
            <w:tcBorders>
              <w:tl2br w:val="nil"/>
              <w:tr2bl w:val="nil"/>
            </w:tcBorders>
            <w:vAlign w:val="center"/>
          </w:tcPr>
          <w:p w:rsidR="00A53A31" w:rsidRDefault="00502D63">
            <w:pPr>
              <w:jc w:val="center"/>
              <w:rPr>
                <w:rFonts w:eastAsia="宋体"/>
              </w:rPr>
            </w:pPr>
            <w:r>
              <w:rPr>
                <w:rFonts w:eastAsia="宋体" w:hint="eastAsia"/>
                <w:b/>
                <w:bCs/>
              </w:rPr>
              <w:t>类别</w:t>
            </w:r>
          </w:p>
        </w:tc>
        <w:tc>
          <w:tcPr>
            <w:tcW w:w="1570" w:type="dxa"/>
            <w:tcBorders>
              <w:tl2br w:val="nil"/>
              <w:tr2bl w:val="nil"/>
            </w:tcBorders>
            <w:vAlign w:val="center"/>
          </w:tcPr>
          <w:p w:rsidR="00A53A31" w:rsidRDefault="00502D63">
            <w:pPr>
              <w:jc w:val="center"/>
              <w:rPr>
                <w:rFonts w:eastAsia="宋体"/>
                <w:b/>
                <w:bCs/>
              </w:rPr>
            </w:pPr>
            <w:r>
              <w:rPr>
                <w:rFonts w:hint="eastAsia"/>
                <w:b/>
                <w:bCs/>
              </w:rPr>
              <w:t>序号</w:t>
            </w:r>
          </w:p>
        </w:tc>
        <w:tc>
          <w:tcPr>
            <w:tcW w:w="1750" w:type="dxa"/>
            <w:tcBorders>
              <w:tl2br w:val="nil"/>
              <w:tr2bl w:val="nil"/>
            </w:tcBorders>
            <w:vAlign w:val="center"/>
          </w:tcPr>
          <w:p w:rsidR="00A53A31" w:rsidRDefault="00502D63">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rsidR="00A53A31" w:rsidRDefault="00502D63">
            <w:pPr>
              <w:widowControl/>
              <w:jc w:val="center"/>
              <w:rPr>
                <w:rFonts w:eastAsia="宋体"/>
                <w:b/>
                <w:bCs/>
              </w:rPr>
            </w:pPr>
            <w:r>
              <w:rPr>
                <w:rFonts w:ascii="宋体" w:hAnsi="宋体" w:cs="Arial" w:hint="eastAsia"/>
                <w:b/>
                <w:bCs/>
                <w:kern w:val="0"/>
                <w:szCs w:val="21"/>
              </w:rPr>
              <w:t>获奖名称</w:t>
            </w:r>
          </w:p>
        </w:tc>
        <w:tc>
          <w:tcPr>
            <w:tcW w:w="2000" w:type="dxa"/>
            <w:tcBorders>
              <w:tl2br w:val="nil"/>
              <w:tr2bl w:val="nil"/>
            </w:tcBorders>
            <w:vAlign w:val="center"/>
          </w:tcPr>
          <w:p w:rsidR="00A53A31" w:rsidRDefault="00502D63">
            <w:pPr>
              <w:widowControl/>
              <w:jc w:val="center"/>
              <w:rPr>
                <w:rFonts w:eastAsia="宋体"/>
                <w:b/>
                <w:bCs/>
              </w:rPr>
            </w:pPr>
            <w:r>
              <w:rPr>
                <w:rFonts w:hint="eastAsia"/>
                <w:b/>
                <w:bCs/>
              </w:rPr>
              <w:t>获奖级别</w:t>
            </w:r>
          </w:p>
        </w:tc>
        <w:tc>
          <w:tcPr>
            <w:tcW w:w="1400" w:type="dxa"/>
            <w:tcBorders>
              <w:tl2br w:val="nil"/>
              <w:tr2bl w:val="nil"/>
            </w:tcBorders>
            <w:vAlign w:val="center"/>
          </w:tcPr>
          <w:p w:rsidR="00A53A31" w:rsidRDefault="00502D63">
            <w:pPr>
              <w:widowControl/>
              <w:jc w:val="center"/>
              <w:rPr>
                <w:b/>
                <w:bCs/>
              </w:rPr>
            </w:pPr>
            <w:r>
              <w:rPr>
                <w:rFonts w:hint="eastAsia"/>
                <w:b/>
                <w:bCs/>
              </w:rPr>
              <w:t>举办单位</w:t>
            </w:r>
          </w:p>
        </w:tc>
        <w:tc>
          <w:tcPr>
            <w:tcW w:w="890" w:type="dxa"/>
            <w:tcBorders>
              <w:tl2br w:val="nil"/>
              <w:tr2bl w:val="nil"/>
            </w:tcBorders>
            <w:vAlign w:val="center"/>
          </w:tcPr>
          <w:p w:rsidR="00A53A31" w:rsidRDefault="00502D63">
            <w:pPr>
              <w:widowControl/>
              <w:jc w:val="center"/>
              <w:rPr>
                <w:b/>
                <w:bCs/>
              </w:rPr>
            </w:pPr>
            <w:r>
              <w:rPr>
                <w:rFonts w:ascii="宋体" w:hAnsi="宋体" w:cs="Arial" w:hint="eastAsia"/>
                <w:b/>
                <w:bCs/>
                <w:kern w:val="0"/>
                <w:szCs w:val="21"/>
              </w:rPr>
              <w:t>举办</w:t>
            </w:r>
            <w:r>
              <w:rPr>
                <w:rFonts w:hint="eastAsia"/>
                <w:b/>
                <w:bCs/>
              </w:rPr>
              <w:t>年月</w:t>
            </w:r>
          </w:p>
        </w:tc>
        <w:tc>
          <w:tcPr>
            <w:tcW w:w="751" w:type="dxa"/>
            <w:tcBorders>
              <w:tl2br w:val="nil"/>
              <w:tr2bl w:val="nil"/>
            </w:tcBorders>
            <w:vAlign w:val="center"/>
          </w:tcPr>
          <w:p w:rsidR="00A53A31" w:rsidRDefault="00502D63">
            <w:pPr>
              <w:widowControl/>
              <w:jc w:val="center"/>
              <w:rPr>
                <w:rFonts w:eastAsia="宋体"/>
                <w:b/>
                <w:bCs/>
              </w:rPr>
            </w:pPr>
            <w:r>
              <w:rPr>
                <w:rFonts w:ascii="宋体" w:hAnsi="宋体" w:cs="Arial" w:hint="eastAsia"/>
                <w:b/>
                <w:bCs/>
                <w:kern w:val="0"/>
                <w:szCs w:val="21"/>
              </w:rPr>
              <w:t>得分</w:t>
            </w:r>
          </w:p>
        </w:tc>
      </w:tr>
      <w:tr w:rsidR="00A53A31">
        <w:trPr>
          <w:trHeight w:val="827"/>
        </w:trPr>
        <w:tc>
          <w:tcPr>
            <w:tcW w:w="660" w:type="dxa"/>
            <w:tcBorders>
              <w:bottom w:val="single" w:sz="12" w:space="0" w:color="000000"/>
              <w:tl2br w:val="nil"/>
              <w:tr2bl w:val="nil"/>
            </w:tcBorders>
          </w:tcPr>
          <w:p w:rsidR="00A53A31" w:rsidRDefault="00502D63">
            <w:pPr>
              <w:jc w:val="center"/>
              <w:rPr>
                <w:b/>
                <w:bCs/>
              </w:rPr>
            </w:pPr>
            <w:r>
              <w:rPr>
                <w:rFonts w:hint="eastAsia"/>
                <w:b/>
                <w:bCs/>
              </w:rPr>
              <w:t>可计分</w:t>
            </w:r>
          </w:p>
        </w:tc>
        <w:tc>
          <w:tcPr>
            <w:tcW w:w="1570" w:type="dxa"/>
            <w:tcBorders>
              <w:bottom w:val="single" w:sz="12" w:space="0" w:color="000000"/>
              <w:tl2br w:val="nil"/>
              <w:tr2bl w:val="nil"/>
            </w:tcBorders>
          </w:tcPr>
          <w:p w:rsidR="00A53A31" w:rsidRDefault="00A53A31">
            <w:pPr>
              <w:jc w:val="center"/>
            </w:pPr>
          </w:p>
        </w:tc>
        <w:tc>
          <w:tcPr>
            <w:tcW w:w="1750" w:type="dxa"/>
            <w:tcBorders>
              <w:bottom w:val="single" w:sz="12" w:space="0" w:color="000000"/>
              <w:tl2br w:val="nil"/>
              <w:tr2bl w:val="nil"/>
            </w:tcBorders>
          </w:tcPr>
          <w:p w:rsidR="00A53A31" w:rsidRDefault="00A53A31">
            <w:pPr>
              <w:widowControl/>
              <w:jc w:val="center"/>
            </w:pPr>
          </w:p>
        </w:tc>
        <w:tc>
          <w:tcPr>
            <w:tcW w:w="1130" w:type="dxa"/>
            <w:tcBorders>
              <w:bottom w:val="single" w:sz="12" w:space="0" w:color="000000"/>
              <w:tl2br w:val="nil"/>
              <w:tr2bl w:val="nil"/>
            </w:tcBorders>
            <w:vAlign w:val="center"/>
          </w:tcPr>
          <w:p w:rsidR="00A53A31" w:rsidRDefault="00A53A31">
            <w:pPr>
              <w:widowControl/>
              <w:jc w:val="center"/>
              <w:rPr>
                <w:rFonts w:eastAsia="宋体"/>
              </w:rPr>
            </w:pPr>
          </w:p>
        </w:tc>
        <w:tc>
          <w:tcPr>
            <w:tcW w:w="2000" w:type="dxa"/>
            <w:tcBorders>
              <w:bottom w:val="single" w:sz="12" w:space="0" w:color="000000"/>
              <w:tl2br w:val="nil"/>
              <w:tr2bl w:val="nil"/>
            </w:tcBorders>
          </w:tcPr>
          <w:p w:rsidR="00A53A31" w:rsidRDefault="00A53A31">
            <w:pPr>
              <w:widowControl/>
              <w:jc w:val="center"/>
            </w:pPr>
          </w:p>
        </w:tc>
        <w:tc>
          <w:tcPr>
            <w:tcW w:w="1400" w:type="dxa"/>
            <w:tcBorders>
              <w:bottom w:val="single" w:sz="12" w:space="0" w:color="000000"/>
              <w:tl2br w:val="nil"/>
              <w:tr2bl w:val="nil"/>
            </w:tcBorders>
          </w:tcPr>
          <w:p w:rsidR="00A53A31" w:rsidRDefault="00A53A31">
            <w:pPr>
              <w:widowControl/>
              <w:jc w:val="center"/>
            </w:pPr>
          </w:p>
        </w:tc>
        <w:tc>
          <w:tcPr>
            <w:tcW w:w="890" w:type="dxa"/>
            <w:tcBorders>
              <w:bottom w:val="single" w:sz="12" w:space="0" w:color="000000"/>
              <w:tl2br w:val="nil"/>
              <w:tr2bl w:val="nil"/>
            </w:tcBorders>
          </w:tcPr>
          <w:p w:rsidR="00A53A31" w:rsidRDefault="00A53A31">
            <w:pPr>
              <w:widowControl/>
              <w:jc w:val="center"/>
            </w:pPr>
          </w:p>
        </w:tc>
        <w:tc>
          <w:tcPr>
            <w:tcW w:w="751" w:type="dxa"/>
            <w:tcBorders>
              <w:bottom w:val="single" w:sz="12" w:space="0" w:color="000000"/>
              <w:tl2br w:val="nil"/>
              <w:tr2bl w:val="nil"/>
            </w:tcBorders>
          </w:tcPr>
          <w:p w:rsidR="00A53A31" w:rsidRDefault="00A53A31">
            <w:pPr>
              <w:widowControl/>
              <w:jc w:val="center"/>
            </w:pPr>
          </w:p>
        </w:tc>
      </w:tr>
      <w:tr w:rsidR="00A53A31">
        <w:trPr>
          <w:trHeight w:val="774"/>
        </w:trPr>
        <w:tc>
          <w:tcPr>
            <w:tcW w:w="660" w:type="dxa"/>
            <w:tcBorders>
              <w:top w:val="single" w:sz="12" w:space="0" w:color="000000"/>
            </w:tcBorders>
          </w:tcPr>
          <w:p w:rsidR="00A53A31" w:rsidRDefault="00502D63">
            <w:pPr>
              <w:jc w:val="center"/>
              <w:rPr>
                <w:b/>
                <w:bCs/>
              </w:rPr>
            </w:pPr>
            <w:r>
              <w:rPr>
                <w:rFonts w:hint="eastAsia"/>
                <w:b/>
                <w:bCs/>
              </w:rPr>
              <w:t>不可计分</w:t>
            </w:r>
          </w:p>
        </w:tc>
        <w:tc>
          <w:tcPr>
            <w:tcW w:w="1570" w:type="dxa"/>
            <w:tcBorders>
              <w:top w:val="single" w:sz="12" w:space="0" w:color="000000"/>
            </w:tcBorders>
          </w:tcPr>
          <w:p w:rsidR="00A53A31" w:rsidRDefault="00A53A31">
            <w:pPr>
              <w:jc w:val="center"/>
            </w:pPr>
          </w:p>
        </w:tc>
        <w:tc>
          <w:tcPr>
            <w:tcW w:w="1750" w:type="dxa"/>
            <w:tcBorders>
              <w:top w:val="single" w:sz="12" w:space="0" w:color="000000"/>
            </w:tcBorders>
          </w:tcPr>
          <w:p w:rsidR="00A53A31" w:rsidRDefault="00A53A31">
            <w:pPr>
              <w:widowControl/>
              <w:jc w:val="center"/>
            </w:pPr>
          </w:p>
        </w:tc>
        <w:tc>
          <w:tcPr>
            <w:tcW w:w="1130" w:type="dxa"/>
            <w:tcBorders>
              <w:top w:val="single" w:sz="12" w:space="0" w:color="000000"/>
            </w:tcBorders>
            <w:vAlign w:val="center"/>
          </w:tcPr>
          <w:p w:rsidR="00A53A31" w:rsidRDefault="00A53A31">
            <w:pPr>
              <w:widowControl/>
              <w:jc w:val="center"/>
              <w:rPr>
                <w:rFonts w:eastAsia="宋体"/>
              </w:rPr>
            </w:pPr>
          </w:p>
        </w:tc>
        <w:tc>
          <w:tcPr>
            <w:tcW w:w="2000" w:type="dxa"/>
            <w:tcBorders>
              <w:top w:val="single" w:sz="12" w:space="0" w:color="000000"/>
            </w:tcBorders>
          </w:tcPr>
          <w:p w:rsidR="00A53A31" w:rsidRDefault="00A53A31">
            <w:pPr>
              <w:widowControl/>
              <w:jc w:val="center"/>
            </w:pPr>
          </w:p>
        </w:tc>
        <w:tc>
          <w:tcPr>
            <w:tcW w:w="1400" w:type="dxa"/>
            <w:tcBorders>
              <w:top w:val="single" w:sz="12" w:space="0" w:color="000000"/>
            </w:tcBorders>
          </w:tcPr>
          <w:p w:rsidR="00A53A31" w:rsidRDefault="00A53A31">
            <w:pPr>
              <w:widowControl/>
              <w:jc w:val="center"/>
            </w:pPr>
          </w:p>
        </w:tc>
        <w:tc>
          <w:tcPr>
            <w:tcW w:w="890" w:type="dxa"/>
            <w:tcBorders>
              <w:top w:val="single" w:sz="12" w:space="0" w:color="000000"/>
            </w:tcBorders>
          </w:tcPr>
          <w:p w:rsidR="00A53A31" w:rsidRDefault="00A53A31">
            <w:pPr>
              <w:widowControl/>
              <w:jc w:val="center"/>
            </w:pPr>
          </w:p>
        </w:tc>
        <w:tc>
          <w:tcPr>
            <w:tcW w:w="751" w:type="dxa"/>
            <w:tcBorders>
              <w:top w:val="single" w:sz="12" w:space="0" w:color="000000"/>
            </w:tcBorders>
          </w:tcPr>
          <w:p w:rsidR="00A53A31" w:rsidRDefault="00A53A31">
            <w:pPr>
              <w:widowControl/>
              <w:snapToGrid w:val="0"/>
              <w:jc w:val="center"/>
            </w:pPr>
          </w:p>
          <w:p w:rsidR="00A53A31" w:rsidRDefault="00A53A31">
            <w:pPr>
              <w:widowControl/>
              <w:snapToGrid w:val="0"/>
              <w:jc w:val="center"/>
            </w:pPr>
          </w:p>
          <w:p w:rsidR="00A53A31" w:rsidRDefault="00A53A31">
            <w:pPr>
              <w:widowControl/>
              <w:jc w:val="center"/>
            </w:pPr>
          </w:p>
        </w:tc>
      </w:tr>
    </w:tbl>
    <w:p w:rsidR="00A53A31" w:rsidRDefault="00502D63">
      <w:pPr>
        <w:ind w:firstLineChars="200" w:firstLine="420"/>
      </w:pPr>
      <w:r>
        <w:rPr>
          <w:rFonts w:hint="eastAsia"/>
        </w:rPr>
        <w:t>注：人文社科类参考附件</w:t>
      </w:r>
      <w:r>
        <w:rPr>
          <w:rFonts w:hint="eastAsia"/>
        </w:rPr>
        <w:t>1-</w:t>
      </w:r>
      <w:r>
        <w:t>4</w:t>
      </w:r>
      <w:r>
        <w:rPr>
          <w:rFonts w:hint="eastAsia"/>
        </w:rPr>
        <w:t>填写，指标等级：可计分类别按</w:t>
      </w:r>
      <w:r>
        <w:rPr>
          <w:rFonts w:hint="eastAsia"/>
        </w:rPr>
        <w:t>A-C</w:t>
      </w:r>
      <w:r>
        <w:rPr>
          <w:rFonts w:hint="eastAsia"/>
        </w:rPr>
        <w:t>填写，不可计分类别为</w:t>
      </w:r>
      <w:r>
        <w:rPr>
          <w:rFonts w:hint="eastAsia"/>
        </w:rPr>
        <w:t>D</w:t>
      </w:r>
      <w:r>
        <w:rPr>
          <w:rFonts w:hint="eastAsia"/>
        </w:rPr>
        <w:t>级。</w:t>
      </w:r>
    </w:p>
    <w:p w:rsidR="00A53A31" w:rsidRDefault="00A53A31"/>
    <w:tbl>
      <w:tblPr>
        <w:tblStyle w:val="a6"/>
        <w:tblpPr w:leftFromText="180" w:rightFromText="180" w:vertAnchor="text" w:horzAnchor="page" w:tblpX="1198" w:tblpY="58"/>
        <w:tblOverlap w:val="never"/>
        <w:tblW w:w="1014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70"/>
        <w:gridCol w:w="860"/>
        <w:gridCol w:w="920"/>
        <w:gridCol w:w="1130"/>
        <w:gridCol w:w="1149"/>
        <w:gridCol w:w="1050"/>
        <w:gridCol w:w="1341"/>
        <w:gridCol w:w="909"/>
        <w:gridCol w:w="1411"/>
        <w:gridCol w:w="700"/>
      </w:tblGrid>
      <w:tr w:rsidR="00A53A31">
        <w:trPr>
          <w:trHeight w:val="484"/>
        </w:trPr>
        <w:tc>
          <w:tcPr>
            <w:tcW w:w="10140" w:type="dxa"/>
            <w:gridSpan w:val="10"/>
            <w:tcBorders>
              <w:tl2br w:val="nil"/>
              <w:tr2bl w:val="nil"/>
            </w:tcBorders>
          </w:tcPr>
          <w:p w:rsidR="00A53A31" w:rsidRDefault="00502D63">
            <w:pPr>
              <w:widowControl/>
              <w:jc w:val="center"/>
              <w:rPr>
                <w:b/>
                <w:bCs/>
              </w:rPr>
            </w:pPr>
            <w:r>
              <w:rPr>
                <w:rFonts w:hint="eastAsia"/>
                <w:b/>
                <w:bCs/>
              </w:rPr>
              <w:t>七、知识产权</w:t>
            </w:r>
          </w:p>
        </w:tc>
      </w:tr>
      <w:tr w:rsidR="00A53A31">
        <w:trPr>
          <w:trHeight w:val="652"/>
        </w:trPr>
        <w:tc>
          <w:tcPr>
            <w:tcW w:w="670" w:type="dxa"/>
            <w:tcBorders>
              <w:tl2br w:val="nil"/>
              <w:tr2bl w:val="nil"/>
            </w:tcBorders>
          </w:tcPr>
          <w:p w:rsidR="00A53A31" w:rsidRDefault="00502D63">
            <w:pPr>
              <w:jc w:val="center"/>
              <w:rPr>
                <w:rFonts w:eastAsia="宋体"/>
              </w:rPr>
            </w:pPr>
            <w:r>
              <w:rPr>
                <w:rFonts w:eastAsia="宋体" w:hint="eastAsia"/>
                <w:b/>
                <w:bCs/>
              </w:rPr>
              <w:t>类别</w:t>
            </w:r>
          </w:p>
        </w:tc>
        <w:tc>
          <w:tcPr>
            <w:tcW w:w="860" w:type="dxa"/>
            <w:tcBorders>
              <w:tl2br w:val="nil"/>
              <w:tr2bl w:val="nil"/>
            </w:tcBorders>
          </w:tcPr>
          <w:p w:rsidR="00A53A31" w:rsidRDefault="00502D63">
            <w:pPr>
              <w:jc w:val="center"/>
              <w:rPr>
                <w:rFonts w:eastAsia="宋体"/>
                <w:b/>
                <w:bCs/>
              </w:rPr>
            </w:pPr>
            <w:r>
              <w:rPr>
                <w:rFonts w:hint="eastAsia"/>
                <w:b/>
                <w:bCs/>
              </w:rPr>
              <w:t>序号</w:t>
            </w:r>
          </w:p>
        </w:tc>
        <w:tc>
          <w:tcPr>
            <w:tcW w:w="920" w:type="dxa"/>
            <w:tcBorders>
              <w:tl2br w:val="nil"/>
              <w:tr2bl w:val="nil"/>
            </w:tcBorders>
          </w:tcPr>
          <w:p w:rsidR="00A53A31" w:rsidRDefault="00502D63">
            <w:pPr>
              <w:jc w:val="center"/>
              <w:rPr>
                <w:rFonts w:eastAsia="宋体"/>
                <w:b/>
                <w:bCs/>
              </w:rPr>
            </w:pPr>
            <w:r>
              <w:rPr>
                <w:rFonts w:eastAsia="宋体" w:hint="eastAsia"/>
                <w:b/>
                <w:bCs/>
              </w:rPr>
              <w:t>指标</w:t>
            </w:r>
          </w:p>
          <w:p w:rsidR="00A53A31" w:rsidRDefault="00502D63">
            <w:pPr>
              <w:jc w:val="center"/>
              <w:rPr>
                <w:rFonts w:eastAsia="宋体"/>
                <w:b/>
                <w:bCs/>
              </w:rPr>
            </w:pPr>
            <w:r>
              <w:rPr>
                <w:rFonts w:eastAsia="宋体" w:hint="eastAsia"/>
                <w:b/>
                <w:bCs/>
              </w:rPr>
              <w:t>等级</w:t>
            </w:r>
          </w:p>
        </w:tc>
        <w:tc>
          <w:tcPr>
            <w:tcW w:w="1130" w:type="dxa"/>
            <w:tcBorders>
              <w:tl2br w:val="nil"/>
              <w:tr2bl w:val="nil"/>
            </w:tcBorders>
          </w:tcPr>
          <w:p w:rsidR="00A53A31" w:rsidRDefault="00502D63">
            <w:pPr>
              <w:jc w:val="center"/>
              <w:rPr>
                <w:rFonts w:eastAsia="宋体"/>
                <w:b/>
                <w:bCs/>
              </w:rPr>
            </w:pPr>
            <w:r>
              <w:rPr>
                <w:rFonts w:hint="eastAsia"/>
                <w:b/>
                <w:bCs/>
              </w:rPr>
              <w:t>授权专利名称</w:t>
            </w:r>
          </w:p>
        </w:tc>
        <w:tc>
          <w:tcPr>
            <w:tcW w:w="1149" w:type="dxa"/>
            <w:tcBorders>
              <w:tl2br w:val="nil"/>
              <w:tr2bl w:val="nil"/>
            </w:tcBorders>
          </w:tcPr>
          <w:p w:rsidR="00A53A31" w:rsidRDefault="00502D63">
            <w:pPr>
              <w:jc w:val="center"/>
              <w:rPr>
                <w:b/>
                <w:bCs/>
              </w:rPr>
            </w:pPr>
            <w:r>
              <w:rPr>
                <w:rFonts w:hint="eastAsia"/>
                <w:b/>
                <w:bCs/>
              </w:rPr>
              <w:t>专利授权号</w:t>
            </w:r>
          </w:p>
        </w:tc>
        <w:tc>
          <w:tcPr>
            <w:tcW w:w="1050" w:type="dxa"/>
            <w:tcBorders>
              <w:tl2br w:val="nil"/>
              <w:tr2bl w:val="nil"/>
            </w:tcBorders>
          </w:tcPr>
          <w:p w:rsidR="00A53A31" w:rsidRDefault="00502D63">
            <w:pPr>
              <w:jc w:val="center"/>
              <w:rPr>
                <w:b/>
                <w:bCs/>
              </w:rPr>
            </w:pPr>
            <w:r>
              <w:rPr>
                <w:rFonts w:hint="eastAsia"/>
                <w:b/>
                <w:bCs/>
              </w:rPr>
              <w:t>专利类型</w:t>
            </w:r>
          </w:p>
        </w:tc>
        <w:tc>
          <w:tcPr>
            <w:tcW w:w="1341" w:type="dxa"/>
            <w:tcBorders>
              <w:tl2br w:val="nil"/>
              <w:tr2bl w:val="nil"/>
            </w:tcBorders>
          </w:tcPr>
          <w:p w:rsidR="00A53A31" w:rsidRDefault="00502D63">
            <w:pPr>
              <w:jc w:val="center"/>
              <w:rPr>
                <w:b/>
                <w:bCs/>
              </w:rPr>
            </w:pPr>
            <w:r>
              <w:rPr>
                <w:rFonts w:hint="eastAsia"/>
                <w:b/>
                <w:bCs/>
              </w:rPr>
              <w:t>授权</w:t>
            </w:r>
          </w:p>
          <w:p w:rsidR="00A53A31" w:rsidRDefault="00502D63">
            <w:pPr>
              <w:jc w:val="center"/>
              <w:rPr>
                <w:rFonts w:eastAsia="宋体"/>
                <w:b/>
                <w:bCs/>
              </w:rPr>
            </w:pPr>
            <w:r>
              <w:rPr>
                <w:rFonts w:hint="eastAsia"/>
                <w:b/>
                <w:bCs/>
              </w:rPr>
              <w:t>年月</w:t>
            </w:r>
          </w:p>
        </w:tc>
        <w:tc>
          <w:tcPr>
            <w:tcW w:w="909" w:type="dxa"/>
            <w:tcBorders>
              <w:tl2br w:val="nil"/>
              <w:tr2bl w:val="nil"/>
            </w:tcBorders>
          </w:tcPr>
          <w:p w:rsidR="00A53A31" w:rsidRDefault="00502D63">
            <w:pPr>
              <w:jc w:val="center"/>
              <w:rPr>
                <w:b/>
                <w:bCs/>
              </w:rPr>
            </w:pPr>
            <w:r>
              <w:rPr>
                <w:rFonts w:hint="eastAsia"/>
                <w:b/>
                <w:bCs/>
              </w:rPr>
              <w:t>第几发</w:t>
            </w:r>
          </w:p>
          <w:p w:rsidR="00A53A31" w:rsidRDefault="00502D63">
            <w:pPr>
              <w:jc w:val="center"/>
              <w:rPr>
                <w:rFonts w:eastAsia="宋体"/>
                <w:b/>
                <w:bCs/>
              </w:rPr>
            </w:pPr>
            <w:r>
              <w:rPr>
                <w:rFonts w:hint="eastAsia"/>
                <w:b/>
                <w:bCs/>
              </w:rPr>
              <w:t>明人</w:t>
            </w:r>
          </w:p>
        </w:tc>
        <w:tc>
          <w:tcPr>
            <w:tcW w:w="1411" w:type="dxa"/>
            <w:tcBorders>
              <w:tl2br w:val="nil"/>
              <w:tr2bl w:val="nil"/>
            </w:tcBorders>
          </w:tcPr>
          <w:p w:rsidR="00A53A31" w:rsidRDefault="00502D63">
            <w:pPr>
              <w:jc w:val="center"/>
              <w:rPr>
                <w:b/>
                <w:bCs/>
              </w:rPr>
            </w:pPr>
            <w:r>
              <w:rPr>
                <w:rFonts w:hint="eastAsia"/>
                <w:b/>
                <w:bCs/>
              </w:rPr>
              <w:t>转让或实施情况</w:t>
            </w:r>
          </w:p>
        </w:tc>
        <w:tc>
          <w:tcPr>
            <w:tcW w:w="700" w:type="dxa"/>
            <w:tcBorders>
              <w:tl2br w:val="nil"/>
              <w:tr2bl w:val="nil"/>
            </w:tcBorders>
          </w:tcPr>
          <w:p w:rsidR="00A53A31" w:rsidRDefault="00502D63">
            <w:pPr>
              <w:jc w:val="center"/>
              <w:rPr>
                <w:b/>
                <w:bCs/>
              </w:rPr>
            </w:pPr>
            <w:r>
              <w:rPr>
                <w:rFonts w:hint="eastAsia"/>
                <w:b/>
                <w:bCs/>
              </w:rPr>
              <w:t>得分</w:t>
            </w:r>
          </w:p>
        </w:tc>
      </w:tr>
      <w:tr w:rsidR="00A53A31">
        <w:trPr>
          <w:trHeight w:val="674"/>
        </w:trPr>
        <w:tc>
          <w:tcPr>
            <w:tcW w:w="670" w:type="dxa"/>
            <w:tcBorders>
              <w:bottom w:val="single" w:sz="12" w:space="0" w:color="000000"/>
              <w:tl2br w:val="nil"/>
              <w:tr2bl w:val="nil"/>
            </w:tcBorders>
            <w:vAlign w:val="center"/>
          </w:tcPr>
          <w:p w:rsidR="00A53A31" w:rsidRDefault="00502D63">
            <w:pPr>
              <w:jc w:val="center"/>
              <w:rPr>
                <w:b/>
                <w:bCs/>
              </w:rPr>
            </w:pPr>
            <w:r>
              <w:rPr>
                <w:rFonts w:hint="eastAsia"/>
                <w:b/>
                <w:bCs/>
              </w:rPr>
              <w:t>可计分</w:t>
            </w:r>
          </w:p>
        </w:tc>
        <w:tc>
          <w:tcPr>
            <w:tcW w:w="860" w:type="dxa"/>
            <w:tcBorders>
              <w:bottom w:val="single" w:sz="12" w:space="0" w:color="000000"/>
              <w:tl2br w:val="nil"/>
              <w:tr2bl w:val="nil"/>
            </w:tcBorders>
          </w:tcPr>
          <w:p w:rsidR="00A53A31" w:rsidRDefault="00A53A31">
            <w:pPr>
              <w:jc w:val="left"/>
            </w:pPr>
          </w:p>
        </w:tc>
        <w:tc>
          <w:tcPr>
            <w:tcW w:w="920" w:type="dxa"/>
            <w:tcBorders>
              <w:bottom w:val="single" w:sz="12" w:space="0" w:color="000000"/>
              <w:tl2br w:val="nil"/>
              <w:tr2bl w:val="nil"/>
            </w:tcBorders>
          </w:tcPr>
          <w:p w:rsidR="00A53A31" w:rsidRDefault="00A53A31">
            <w:pPr>
              <w:jc w:val="left"/>
            </w:pPr>
          </w:p>
        </w:tc>
        <w:tc>
          <w:tcPr>
            <w:tcW w:w="1130" w:type="dxa"/>
            <w:tcBorders>
              <w:bottom w:val="single" w:sz="12" w:space="0" w:color="000000"/>
              <w:tl2br w:val="nil"/>
              <w:tr2bl w:val="nil"/>
            </w:tcBorders>
          </w:tcPr>
          <w:p w:rsidR="00A53A31" w:rsidRDefault="00A53A31">
            <w:pPr>
              <w:jc w:val="left"/>
            </w:pPr>
          </w:p>
        </w:tc>
        <w:tc>
          <w:tcPr>
            <w:tcW w:w="1149" w:type="dxa"/>
            <w:tcBorders>
              <w:bottom w:val="single" w:sz="12" w:space="0" w:color="000000"/>
              <w:tl2br w:val="nil"/>
              <w:tr2bl w:val="nil"/>
            </w:tcBorders>
          </w:tcPr>
          <w:p w:rsidR="00A53A31" w:rsidRDefault="00A53A31">
            <w:pPr>
              <w:jc w:val="left"/>
            </w:pPr>
          </w:p>
        </w:tc>
        <w:tc>
          <w:tcPr>
            <w:tcW w:w="1050" w:type="dxa"/>
            <w:tcBorders>
              <w:bottom w:val="single" w:sz="12" w:space="0" w:color="000000"/>
              <w:tl2br w:val="nil"/>
              <w:tr2bl w:val="nil"/>
            </w:tcBorders>
          </w:tcPr>
          <w:p w:rsidR="00A53A31" w:rsidRDefault="00A53A31">
            <w:pPr>
              <w:jc w:val="left"/>
            </w:pPr>
          </w:p>
        </w:tc>
        <w:tc>
          <w:tcPr>
            <w:tcW w:w="1341" w:type="dxa"/>
            <w:tcBorders>
              <w:bottom w:val="single" w:sz="12" w:space="0" w:color="000000"/>
              <w:tl2br w:val="nil"/>
              <w:tr2bl w:val="nil"/>
            </w:tcBorders>
          </w:tcPr>
          <w:p w:rsidR="00A53A31" w:rsidRDefault="00A53A31">
            <w:pPr>
              <w:jc w:val="left"/>
            </w:pPr>
          </w:p>
        </w:tc>
        <w:tc>
          <w:tcPr>
            <w:tcW w:w="909" w:type="dxa"/>
            <w:tcBorders>
              <w:bottom w:val="single" w:sz="12" w:space="0" w:color="000000"/>
              <w:tl2br w:val="nil"/>
              <w:tr2bl w:val="nil"/>
            </w:tcBorders>
          </w:tcPr>
          <w:p w:rsidR="00A53A31" w:rsidRDefault="00A53A31">
            <w:pPr>
              <w:jc w:val="left"/>
            </w:pPr>
          </w:p>
        </w:tc>
        <w:tc>
          <w:tcPr>
            <w:tcW w:w="1411" w:type="dxa"/>
            <w:tcBorders>
              <w:bottom w:val="single" w:sz="12" w:space="0" w:color="000000"/>
              <w:tl2br w:val="nil"/>
              <w:tr2bl w:val="nil"/>
            </w:tcBorders>
          </w:tcPr>
          <w:p w:rsidR="00A53A31" w:rsidRDefault="00A53A31">
            <w:pPr>
              <w:jc w:val="left"/>
            </w:pPr>
          </w:p>
        </w:tc>
        <w:tc>
          <w:tcPr>
            <w:tcW w:w="700" w:type="dxa"/>
            <w:tcBorders>
              <w:bottom w:val="single" w:sz="12" w:space="0" w:color="000000"/>
              <w:tl2br w:val="nil"/>
              <w:tr2bl w:val="nil"/>
            </w:tcBorders>
          </w:tcPr>
          <w:p w:rsidR="00A53A31" w:rsidRDefault="00A53A31">
            <w:pPr>
              <w:snapToGrid w:val="0"/>
              <w:jc w:val="left"/>
            </w:pPr>
          </w:p>
          <w:p w:rsidR="00A53A31" w:rsidRDefault="00A53A31">
            <w:pPr>
              <w:snapToGrid w:val="0"/>
              <w:jc w:val="left"/>
            </w:pPr>
          </w:p>
          <w:p w:rsidR="00A53A31" w:rsidRDefault="00A53A31">
            <w:pPr>
              <w:jc w:val="left"/>
            </w:pPr>
          </w:p>
        </w:tc>
      </w:tr>
      <w:tr w:rsidR="00A53A31">
        <w:trPr>
          <w:trHeight w:val="744"/>
        </w:trPr>
        <w:tc>
          <w:tcPr>
            <w:tcW w:w="670" w:type="dxa"/>
            <w:tcBorders>
              <w:top w:val="single" w:sz="12" w:space="0" w:color="000000"/>
            </w:tcBorders>
          </w:tcPr>
          <w:p w:rsidR="00A53A31" w:rsidRDefault="00502D63">
            <w:pPr>
              <w:jc w:val="left"/>
              <w:rPr>
                <w:b/>
                <w:bCs/>
              </w:rPr>
            </w:pPr>
            <w:r>
              <w:rPr>
                <w:rFonts w:hint="eastAsia"/>
                <w:b/>
                <w:bCs/>
              </w:rPr>
              <w:t>不可计分</w:t>
            </w:r>
          </w:p>
        </w:tc>
        <w:tc>
          <w:tcPr>
            <w:tcW w:w="860" w:type="dxa"/>
            <w:tcBorders>
              <w:top w:val="single" w:sz="12" w:space="0" w:color="000000"/>
            </w:tcBorders>
          </w:tcPr>
          <w:p w:rsidR="00A53A31" w:rsidRDefault="00A53A31">
            <w:pPr>
              <w:jc w:val="left"/>
            </w:pPr>
          </w:p>
        </w:tc>
        <w:tc>
          <w:tcPr>
            <w:tcW w:w="920" w:type="dxa"/>
            <w:tcBorders>
              <w:top w:val="single" w:sz="12" w:space="0" w:color="000000"/>
            </w:tcBorders>
          </w:tcPr>
          <w:p w:rsidR="00A53A31" w:rsidRDefault="00A53A31">
            <w:pPr>
              <w:jc w:val="left"/>
            </w:pPr>
          </w:p>
        </w:tc>
        <w:tc>
          <w:tcPr>
            <w:tcW w:w="1130" w:type="dxa"/>
            <w:tcBorders>
              <w:top w:val="single" w:sz="12" w:space="0" w:color="000000"/>
            </w:tcBorders>
          </w:tcPr>
          <w:p w:rsidR="00A53A31" w:rsidRDefault="00A53A31">
            <w:pPr>
              <w:jc w:val="left"/>
            </w:pPr>
          </w:p>
        </w:tc>
        <w:tc>
          <w:tcPr>
            <w:tcW w:w="1149" w:type="dxa"/>
            <w:tcBorders>
              <w:top w:val="single" w:sz="12" w:space="0" w:color="000000"/>
            </w:tcBorders>
          </w:tcPr>
          <w:p w:rsidR="00A53A31" w:rsidRDefault="00A53A31">
            <w:pPr>
              <w:jc w:val="left"/>
            </w:pPr>
          </w:p>
        </w:tc>
        <w:tc>
          <w:tcPr>
            <w:tcW w:w="1050" w:type="dxa"/>
            <w:tcBorders>
              <w:top w:val="single" w:sz="12" w:space="0" w:color="000000"/>
            </w:tcBorders>
          </w:tcPr>
          <w:p w:rsidR="00A53A31" w:rsidRDefault="00A53A31">
            <w:pPr>
              <w:jc w:val="left"/>
            </w:pPr>
          </w:p>
        </w:tc>
        <w:tc>
          <w:tcPr>
            <w:tcW w:w="1341" w:type="dxa"/>
            <w:tcBorders>
              <w:top w:val="single" w:sz="12" w:space="0" w:color="000000"/>
            </w:tcBorders>
          </w:tcPr>
          <w:p w:rsidR="00A53A31" w:rsidRDefault="00A53A31">
            <w:pPr>
              <w:jc w:val="left"/>
            </w:pPr>
          </w:p>
        </w:tc>
        <w:tc>
          <w:tcPr>
            <w:tcW w:w="909" w:type="dxa"/>
            <w:tcBorders>
              <w:top w:val="single" w:sz="12" w:space="0" w:color="000000"/>
            </w:tcBorders>
          </w:tcPr>
          <w:p w:rsidR="00A53A31" w:rsidRDefault="00A53A31">
            <w:pPr>
              <w:jc w:val="left"/>
            </w:pPr>
          </w:p>
        </w:tc>
        <w:tc>
          <w:tcPr>
            <w:tcW w:w="1411" w:type="dxa"/>
            <w:tcBorders>
              <w:top w:val="single" w:sz="12" w:space="0" w:color="000000"/>
            </w:tcBorders>
          </w:tcPr>
          <w:p w:rsidR="00A53A31" w:rsidRDefault="00A53A31">
            <w:pPr>
              <w:jc w:val="left"/>
            </w:pPr>
          </w:p>
        </w:tc>
        <w:tc>
          <w:tcPr>
            <w:tcW w:w="700" w:type="dxa"/>
            <w:tcBorders>
              <w:top w:val="single" w:sz="12" w:space="0" w:color="000000"/>
            </w:tcBorders>
          </w:tcPr>
          <w:p w:rsidR="00A53A31" w:rsidRDefault="00A53A31">
            <w:pPr>
              <w:snapToGrid w:val="0"/>
              <w:jc w:val="left"/>
            </w:pPr>
          </w:p>
          <w:p w:rsidR="00A53A31" w:rsidRDefault="00A53A31">
            <w:pPr>
              <w:jc w:val="left"/>
            </w:pPr>
          </w:p>
        </w:tc>
      </w:tr>
    </w:tbl>
    <w:p w:rsidR="00A53A31" w:rsidRDefault="00502D63">
      <w:pPr>
        <w:ind w:firstLineChars="200" w:firstLine="420"/>
      </w:pPr>
      <w:r>
        <w:rPr>
          <w:rFonts w:hint="eastAsia"/>
        </w:rPr>
        <w:t>注：自然科学类参考评审文件附件</w:t>
      </w:r>
      <w:r>
        <w:rPr>
          <w:rFonts w:hint="eastAsia"/>
        </w:rPr>
        <w:t>1-</w:t>
      </w:r>
      <w:r>
        <w:t>5</w:t>
      </w:r>
      <w:r>
        <w:rPr>
          <w:rFonts w:hint="eastAsia"/>
        </w:rPr>
        <w:t>填写，指标等级：可</w:t>
      </w:r>
      <w:proofErr w:type="gramStart"/>
      <w:r>
        <w:rPr>
          <w:rFonts w:hint="eastAsia"/>
        </w:rPr>
        <w:t>计分类按</w:t>
      </w:r>
      <w:proofErr w:type="gramEnd"/>
      <w:r>
        <w:rPr>
          <w:rFonts w:hint="eastAsia"/>
        </w:rPr>
        <w:t>A-C</w:t>
      </w:r>
      <w:r>
        <w:rPr>
          <w:rFonts w:hint="eastAsia"/>
        </w:rPr>
        <w:t>填写，不可计分类为</w:t>
      </w:r>
      <w:r>
        <w:rPr>
          <w:rFonts w:hint="eastAsia"/>
        </w:rPr>
        <w:t>D</w:t>
      </w:r>
      <w:r>
        <w:rPr>
          <w:rFonts w:hint="eastAsia"/>
        </w:rPr>
        <w:t>级。</w:t>
      </w:r>
    </w:p>
    <w:p w:rsidR="00A53A31" w:rsidRDefault="00A53A31">
      <w:pPr>
        <w:widowControl/>
        <w:jc w:val="left"/>
        <w:rPr>
          <w:b/>
          <w:bCs/>
        </w:rPr>
      </w:pPr>
    </w:p>
    <w:tbl>
      <w:tblPr>
        <w:tblStyle w:val="a6"/>
        <w:tblpPr w:leftFromText="180" w:rightFromText="180" w:vertAnchor="text" w:horzAnchor="page" w:tblpX="1218" w:tblpY="74"/>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0"/>
        <w:gridCol w:w="2743"/>
        <w:gridCol w:w="1643"/>
        <w:gridCol w:w="1168"/>
        <w:gridCol w:w="1134"/>
        <w:gridCol w:w="850"/>
        <w:gridCol w:w="1187"/>
        <w:gridCol w:w="750"/>
      </w:tblGrid>
      <w:tr w:rsidR="00A53A31">
        <w:trPr>
          <w:trHeight w:val="492"/>
        </w:trPr>
        <w:tc>
          <w:tcPr>
            <w:tcW w:w="10125" w:type="dxa"/>
            <w:gridSpan w:val="8"/>
            <w:tcBorders>
              <w:top w:val="single" w:sz="12" w:space="0" w:color="000000"/>
              <w:left w:val="single" w:sz="12" w:space="0" w:color="000000"/>
              <w:right w:val="single" w:sz="12" w:space="0" w:color="000000"/>
            </w:tcBorders>
            <w:vAlign w:val="center"/>
          </w:tcPr>
          <w:p w:rsidR="00A53A31" w:rsidRDefault="00502D63">
            <w:pPr>
              <w:jc w:val="center"/>
              <w:rPr>
                <w:rFonts w:eastAsia="宋体"/>
                <w:b/>
                <w:bCs/>
              </w:rPr>
            </w:pPr>
            <w:r>
              <w:rPr>
                <w:rFonts w:eastAsia="宋体" w:hint="eastAsia"/>
                <w:b/>
                <w:bCs/>
              </w:rPr>
              <w:t>八、科技成果转化（经费）</w:t>
            </w:r>
          </w:p>
        </w:tc>
      </w:tr>
      <w:tr w:rsidR="00A53A31">
        <w:trPr>
          <w:trHeight w:val="631"/>
        </w:trPr>
        <w:tc>
          <w:tcPr>
            <w:tcW w:w="650" w:type="dxa"/>
            <w:tcBorders>
              <w:left w:val="single" w:sz="12" w:space="0" w:color="000000"/>
              <w:right w:val="single" w:sz="4" w:space="0" w:color="000000"/>
            </w:tcBorders>
            <w:vAlign w:val="center"/>
          </w:tcPr>
          <w:p w:rsidR="00A53A31" w:rsidRDefault="00502D63">
            <w:pPr>
              <w:jc w:val="center"/>
              <w:rPr>
                <w:rFonts w:eastAsia="宋体"/>
                <w:b/>
                <w:bCs/>
              </w:rPr>
            </w:pPr>
            <w:r>
              <w:rPr>
                <w:rFonts w:hint="eastAsia"/>
                <w:b/>
                <w:bCs/>
              </w:rPr>
              <w:t>序号</w:t>
            </w:r>
          </w:p>
        </w:tc>
        <w:tc>
          <w:tcPr>
            <w:tcW w:w="2743" w:type="dxa"/>
            <w:tcBorders>
              <w:left w:val="single" w:sz="4" w:space="0" w:color="000000"/>
              <w:right w:val="single" w:sz="4" w:space="0" w:color="000000"/>
            </w:tcBorders>
            <w:vAlign w:val="center"/>
          </w:tcPr>
          <w:p w:rsidR="00A53A31" w:rsidRDefault="00502D63">
            <w:pPr>
              <w:jc w:val="center"/>
              <w:rPr>
                <w:b/>
                <w:bCs/>
              </w:rPr>
            </w:pPr>
            <w:r>
              <w:rPr>
                <w:rFonts w:hint="eastAsia"/>
                <w:b/>
                <w:bCs/>
              </w:rPr>
              <w:t>项目（成果）名称</w:t>
            </w:r>
          </w:p>
        </w:tc>
        <w:tc>
          <w:tcPr>
            <w:tcW w:w="1643" w:type="dxa"/>
            <w:tcBorders>
              <w:left w:val="single" w:sz="4" w:space="0" w:color="000000"/>
              <w:right w:val="single" w:sz="4" w:space="0" w:color="000000"/>
            </w:tcBorders>
            <w:vAlign w:val="center"/>
          </w:tcPr>
          <w:p w:rsidR="00A53A31" w:rsidRDefault="00502D63">
            <w:pPr>
              <w:jc w:val="center"/>
              <w:rPr>
                <w:b/>
                <w:bCs/>
              </w:rPr>
            </w:pPr>
            <w:r>
              <w:rPr>
                <w:rFonts w:eastAsia="宋体" w:hint="eastAsia"/>
                <w:b/>
                <w:bCs/>
              </w:rPr>
              <w:t>项目来源</w:t>
            </w:r>
          </w:p>
        </w:tc>
        <w:tc>
          <w:tcPr>
            <w:tcW w:w="1168" w:type="dxa"/>
            <w:tcBorders>
              <w:left w:val="single" w:sz="4" w:space="0" w:color="000000"/>
              <w:right w:val="single" w:sz="4" w:space="0" w:color="000000"/>
            </w:tcBorders>
            <w:vAlign w:val="center"/>
          </w:tcPr>
          <w:p w:rsidR="00A53A31" w:rsidRDefault="00502D63">
            <w:pPr>
              <w:jc w:val="center"/>
              <w:rPr>
                <w:rFonts w:eastAsia="宋体"/>
                <w:b/>
                <w:bCs/>
              </w:rPr>
            </w:pPr>
            <w:r>
              <w:rPr>
                <w:rFonts w:hint="eastAsia"/>
                <w:b/>
                <w:bCs/>
              </w:rPr>
              <w:t>转化方式</w:t>
            </w:r>
          </w:p>
        </w:tc>
        <w:tc>
          <w:tcPr>
            <w:tcW w:w="1134" w:type="dxa"/>
            <w:tcBorders>
              <w:left w:val="single" w:sz="4" w:space="0" w:color="000000"/>
              <w:right w:val="single" w:sz="4" w:space="0" w:color="000000"/>
            </w:tcBorders>
            <w:vAlign w:val="center"/>
          </w:tcPr>
          <w:p w:rsidR="00A53A31" w:rsidRDefault="00502D63">
            <w:pPr>
              <w:jc w:val="center"/>
              <w:rPr>
                <w:rFonts w:eastAsia="宋体"/>
                <w:b/>
                <w:bCs/>
              </w:rPr>
            </w:pPr>
            <w:r>
              <w:rPr>
                <w:rFonts w:hint="eastAsia"/>
                <w:b/>
                <w:bCs/>
              </w:rPr>
              <w:t>转化年月</w:t>
            </w:r>
          </w:p>
        </w:tc>
        <w:tc>
          <w:tcPr>
            <w:tcW w:w="850" w:type="dxa"/>
            <w:tcBorders>
              <w:left w:val="single" w:sz="4" w:space="0" w:color="000000"/>
              <w:right w:val="single" w:sz="4" w:space="0" w:color="000000"/>
            </w:tcBorders>
            <w:vAlign w:val="center"/>
          </w:tcPr>
          <w:p w:rsidR="00A53A31" w:rsidRDefault="00502D63">
            <w:pPr>
              <w:jc w:val="center"/>
              <w:rPr>
                <w:b/>
                <w:bCs/>
              </w:rPr>
            </w:pPr>
            <w:r>
              <w:rPr>
                <w:rFonts w:hint="eastAsia"/>
                <w:b/>
                <w:bCs/>
              </w:rPr>
              <w:t>是否</w:t>
            </w:r>
          </w:p>
          <w:p w:rsidR="00A53A31" w:rsidRDefault="00502D63">
            <w:pPr>
              <w:jc w:val="center"/>
              <w:rPr>
                <w:rFonts w:eastAsia="宋体"/>
                <w:b/>
                <w:bCs/>
              </w:rPr>
            </w:pPr>
            <w:r>
              <w:rPr>
                <w:rFonts w:hint="eastAsia"/>
                <w:b/>
                <w:bCs/>
              </w:rPr>
              <w:t>主持</w:t>
            </w:r>
          </w:p>
        </w:tc>
        <w:tc>
          <w:tcPr>
            <w:tcW w:w="1187" w:type="dxa"/>
            <w:tcBorders>
              <w:left w:val="single" w:sz="4" w:space="0" w:color="000000"/>
              <w:right w:val="single" w:sz="4" w:space="0" w:color="000000"/>
            </w:tcBorders>
            <w:vAlign w:val="center"/>
          </w:tcPr>
          <w:p w:rsidR="00A53A31" w:rsidRDefault="00502D63">
            <w:pPr>
              <w:jc w:val="center"/>
              <w:rPr>
                <w:rFonts w:eastAsia="宋体"/>
                <w:b/>
                <w:bCs/>
              </w:rPr>
            </w:pPr>
            <w:r>
              <w:rPr>
                <w:rFonts w:hint="eastAsia"/>
                <w:b/>
                <w:bCs/>
              </w:rPr>
              <w:t>到账经费（万元）</w:t>
            </w:r>
          </w:p>
        </w:tc>
        <w:tc>
          <w:tcPr>
            <w:tcW w:w="750" w:type="dxa"/>
            <w:tcBorders>
              <w:left w:val="single" w:sz="4" w:space="0" w:color="000000"/>
              <w:right w:val="single" w:sz="12" w:space="0" w:color="000000"/>
            </w:tcBorders>
            <w:vAlign w:val="center"/>
          </w:tcPr>
          <w:p w:rsidR="00A53A31" w:rsidRDefault="00502D63">
            <w:pPr>
              <w:jc w:val="center"/>
              <w:rPr>
                <w:rFonts w:eastAsia="宋体"/>
                <w:b/>
                <w:bCs/>
              </w:rPr>
            </w:pPr>
            <w:r>
              <w:rPr>
                <w:rFonts w:hint="eastAsia"/>
                <w:b/>
                <w:bCs/>
              </w:rPr>
              <w:t>得分</w:t>
            </w:r>
          </w:p>
        </w:tc>
      </w:tr>
      <w:tr w:rsidR="00A53A31">
        <w:trPr>
          <w:trHeight w:val="631"/>
        </w:trPr>
        <w:tc>
          <w:tcPr>
            <w:tcW w:w="650" w:type="dxa"/>
            <w:tcBorders>
              <w:left w:val="single" w:sz="12" w:space="0" w:color="000000"/>
              <w:bottom w:val="single" w:sz="12" w:space="0" w:color="000000"/>
              <w:right w:val="single" w:sz="4" w:space="0" w:color="000000"/>
            </w:tcBorders>
            <w:vAlign w:val="center"/>
          </w:tcPr>
          <w:p w:rsidR="00A53A31" w:rsidRDefault="00A53A31"/>
        </w:tc>
        <w:tc>
          <w:tcPr>
            <w:tcW w:w="2743" w:type="dxa"/>
            <w:tcBorders>
              <w:left w:val="single" w:sz="4" w:space="0" w:color="000000"/>
              <w:bottom w:val="single" w:sz="12" w:space="0" w:color="000000"/>
              <w:right w:val="single" w:sz="4" w:space="0" w:color="000000"/>
            </w:tcBorders>
            <w:vAlign w:val="center"/>
          </w:tcPr>
          <w:p w:rsidR="00A53A31" w:rsidRDefault="00A53A31"/>
        </w:tc>
        <w:tc>
          <w:tcPr>
            <w:tcW w:w="1643" w:type="dxa"/>
            <w:tcBorders>
              <w:left w:val="single" w:sz="4" w:space="0" w:color="000000"/>
              <w:bottom w:val="single" w:sz="12" w:space="0" w:color="000000"/>
              <w:right w:val="single" w:sz="4" w:space="0" w:color="000000"/>
            </w:tcBorders>
            <w:vAlign w:val="center"/>
          </w:tcPr>
          <w:p w:rsidR="00A53A31" w:rsidRDefault="00A53A31"/>
        </w:tc>
        <w:tc>
          <w:tcPr>
            <w:tcW w:w="1168" w:type="dxa"/>
            <w:tcBorders>
              <w:left w:val="single" w:sz="4" w:space="0" w:color="000000"/>
              <w:bottom w:val="single" w:sz="12" w:space="0" w:color="000000"/>
              <w:right w:val="single" w:sz="4" w:space="0" w:color="000000"/>
            </w:tcBorders>
            <w:vAlign w:val="center"/>
          </w:tcPr>
          <w:p w:rsidR="00A53A31" w:rsidRDefault="00A53A31"/>
        </w:tc>
        <w:tc>
          <w:tcPr>
            <w:tcW w:w="1134" w:type="dxa"/>
            <w:tcBorders>
              <w:left w:val="single" w:sz="4" w:space="0" w:color="000000"/>
              <w:bottom w:val="single" w:sz="12" w:space="0" w:color="000000"/>
              <w:right w:val="single" w:sz="4" w:space="0" w:color="000000"/>
            </w:tcBorders>
            <w:vAlign w:val="center"/>
          </w:tcPr>
          <w:p w:rsidR="00A53A31" w:rsidRDefault="00A53A31"/>
        </w:tc>
        <w:tc>
          <w:tcPr>
            <w:tcW w:w="850" w:type="dxa"/>
            <w:tcBorders>
              <w:left w:val="single" w:sz="4" w:space="0" w:color="000000"/>
              <w:bottom w:val="single" w:sz="12" w:space="0" w:color="000000"/>
              <w:right w:val="single" w:sz="4" w:space="0" w:color="000000"/>
            </w:tcBorders>
            <w:vAlign w:val="center"/>
          </w:tcPr>
          <w:p w:rsidR="00A53A31" w:rsidRDefault="00A53A31"/>
        </w:tc>
        <w:tc>
          <w:tcPr>
            <w:tcW w:w="1187" w:type="dxa"/>
            <w:tcBorders>
              <w:left w:val="single" w:sz="4" w:space="0" w:color="000000"/>
              <w:bottom w:val="single" w:sz="12" w:space="0" w:color="000000"/>
              <w:right w:val="single" w:sz="4" w:space="0" w:color="000000"/>
            </w:tcBorders>
            <w:vAlign w:val="center"/>
          </w:tcPr>
          <w:p w:rsidR="00A53A31" w:rsidRDefault="00A53A31"/>
        </w:tc>
        <w:tc>
          <w:tcPr>
            <w:tcW w:w="750" w:type="dxa"/>
            <w:tcBorders>
              <w:left w:val="single" w:sz="4" w:space="0" w:color="000000"/>
              <w:bottom w:val="single" w:sz="12" w:space="0" w:color="000000"/>
              <w:right w:val="single" w:sz="12" w:space="0" w:color="000000"/>
            </w:tcBorders>
            <w:vAlign w:val="center"/>
          </w:tcPr>
          <w:p w:rsidR="00A53A31" w:rsidRDefault="00A53A31"/>
        </w:tc>
      </w:tr>
    </w:tbl>
    <w:p w:rsidR="00A53A31" w:rsidRDefault="00502D63">
      <w:pPr>
        <w:ind w:firstLineChars="300" w:firstLine="630"/>
      </w:pPr>
      <w:r>
        <w:rPr>
          <w:rFonts w:hint="eastAsia"/>
        </w:rPr>
        <w:t>注：参考附件</w:t>
      </w:r>
      <w:r>
        <w:rPr>
          <w:rFonts w:hint="eastAsia"/>
        </w:rPr>
        <w:t>1-5</w:t>
      </w:r>
      <w:r>
        <w:rPr>
          <w:rFonts w:hint="eastAsia"/>
        </w:rPr>
        <w:t>填写，转化方式：</w:t>
      </w:r>
      <w:proofErr w:type="gramStart"/>
      <w:r>
        <w:rPr>
          <w:rFonts w:hint="eastAsia"/>
        </w:rPr>
        <w:t>限填转让</w:t>
      </w:r>
      <w:proofErr w:type="gramEnd"/>
      <w:r>
        <w:rPr>
          <w:rFonts w:hint="eastAsia"/>
        </w:rPr>
        <w:t>、许可或者作价投资。</w:t>
      </w:r>
    </w:p>
    <w:p w:rsidR="00A53A31" w:rsidRDefault="00A53A31"/>
    <w:p w:rsidR="00A53A31" w:rsidRDefault="00502D63">
      <w:pPr>
        <w:widowControl/>
        <w:jc w:val="left"/>
      </w:pPr>
      <w:r>
        <w:br w:type="page"/>
      </w:r>
    </w:p>
    <w:p w:rsidR="00A53A31" w:rsidRDefault="00502D63">
      <w:pPr>
        <w:widowControl/>
        <w:spacing w:line="600" w:lineRule="auto"/>
        <w:jc w:val="center"/>
        <w:rPr>
          <w:rFonts w:asciiTheme="majorEastAsia" w:eastAsiaTheme="majorEastAsia" w:hAnsiTheme="majorEastAsia" w:cs="方正小标宋简体"/>
          <w:b/>
          <w:kern w:val="0"/>
          <w:szCs w:val="21"/>
        </w:rPr>
      </w:pPr>
      <w:r>
        <w:rPr>
          <w:rFonts w:asciiTheme="majorEastAsia" w:eastAsiaTheme="majorEastAsia" w:hAnsiTheme="majorEastAsia" w:cs="方正小标宋简体" w:hint="eastAsia"/>
          <w:b/>
          <w:kern w:val="0"/>
          <w:szCs w:val="21"/>
        </w:rPr>
        <w:lastRenderedPageBreak/>
        <w:t>双</w:t>
      </w:r>
      <w:bookmarkStart w:id="0" w:name="_GoBack"/>
      <w:bookmarkEnd w:id="0"/>
      <w:r>
        <w:rPr>
          <w:rFonts w:asciiTheme="majorEastAsia" w:eastAsiaTheme="majorEastAsia" w:hAnsiTheme="majorEastAsia" w:cs="方正小标宋简体" w:hint="eastAsia"/>
          <w:b/>
          <w:kern w:val="0"/>
          <w:szCs w:val="21"/>
        </w:rPr>
        <w:t>师</w:t>
      </w:r>
      <w:proofErr w:type="gramStart"/>
      <w:r>
        <w:rPr>
          <w:rFonts w:asciiTheme="majorEastAsia" w:eastAsiaTheme="majorEastAsia" w:hAnsiTheme="majorEastAsia" w:cs="方正小标宋简体" w:hint="eastAsia"/>
          <w:b/>
          <w:kern w:val="0"/>
          <w:szCs w:val="21"/>
        </w:rPr>
        <w:t>型教师</w:t>
      </w:r>
      <w:proofErr w:type="gramEnd"/>
      <w:r>
        <w:rPr>
          <w:rFonts w:asciiTheme="majorEastAsia" w:eastAsiaTheme="majorEastAsia" w:hAnsiTheme="majorEastAsia" w:cs="方正小标宋简体" w:hint="eastAsia"/>
          <w:b/>
          <w:kern w:val="0"/>
          <w:szCs w:val="21"/>
        </w:rPr>
        <w:t>实践应用能力评价计分汇总表</w:t>
      </w:r>
    </w:p>
    <w:tbl>
      <w:tblPr>
        <w:tblStyle w:val="a6"/>
        <w:tblW w:w="0" w:type="auto"/>
        <w:jc w:val="center"/>
        <w:tblLook w:val="04A0"/>
      </w:tblPr>
      <w:tblGrid>
        <w:gridCol w:w="1407"/>
        <w:gridCol w:w="1407"/>
        <w:gridCol w:w="1830"/>
        <w:gridCol w:w="1418"/>
        <w:gridCol w:w="976"/>
        <w:gridCol w:w="1408"/>
        <w:gridCol w:w="1408"/>
      </w:tblGrid>
      <w:tr w:rsidR="00A53A31">
        <w:trPr>
          <w:jc w:val="center"/>
        </w:trPr>
        <w:tc>
          <w:tcPr>
            <w:tcW w:w="1407" w:type="dxa"/>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rsidR="00A53A31" w:rsidRDefault="00502D63">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rsidR="00A53A31" w:rsidRDefault="00502D63">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rsidR="00A53A31" w:rsidRDefault="00502D63">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A53A31">
        <w:trPr>
          <w:trHeight w:val="304"/>
          <w:jc w:val="center"/>
        </w:trPr>
        <w:tc>
          <w:tcPr>
            <w:tcW w:w="1407" w:type="dxa"/>
            <w:vAlign w:val="center"/>
          </w:tcPr>
          <w:p w:rsidR="00A53A31" w:rsidRDefault="00A53A31">
            <w:pPr>
              <w:widowControl/>
              <w:jc w:val="center"/>
              <w:rPr>
                <w:rFonts w:asciiTheme="minorEastAsia" w:hAnsiTheme="minorEastAsia"/>
                <w:szCs w:val="21"/>
              </w:rPr>
            </w:pPr>
          </w:p>
        </w:tc>
        <w:tc>
          <w:tcPr>
            <w:tcW w:w="1407" w:type="dxa"/>
            <w:vAlign w:val="center"/>
          </w:tcPr>
          <w:p w:rsidR="00A53A31" w:rsidRDefault="00A53A31">
            <w:pPr>
              <w:widowControl/>
              <w:jc w:val="center"/>
              <w:rPr>
                <w:rFonts w:asciiTheme="minorEastAsia" w:hAnsiTheme="minorEastAsia"/>
                <w:szCs w:val="21"/>
              </w:rPr>
            </w:pPr>
          </w:p>
        </w:tc>
        <w:tc>
          <w:tcPr>
            <w:tcW w:w="1830" w:type="dxa"/>
            <w:vAlign w:val="center"/>
          </w:tcPr>
          <w:p w:rsidR="00A53A31" w:rsidRDefault="00A53A31">
            <w:pPr>
              <w:widowControl/>
              <w:jc w:val="center"/>
              <w:rPr>
                <w:rFonts w:asciiTheme="minorEastAsia" w:hAnsiTheme="minorEastAsia"/>
                <w:szCs w:val="21"/>
              </w:rPr>
            </w:pPr>
          </w:p>
        </w:tc>
        <w:tc>
          <w:tcPr>
            <w:tcW w:w="1418" w:type="dxa"/>
            <w:vAlign w:val="center"/>
          </w:tcPr>
          <w:p w:rsidR="00A53A31" w:rsidRDefault="00A53A31">
            <w:pPr>
              <w:widowControl/>
              <w:jc w:val="center"/>
              <w:rPr>
                <w:rFonts w:asciiTheme="minorEastAsia" w:hAnsiTheme="minorEastAsia"/>
                <w:szCs w:val="21"/>
              </w:rPr>
            </w:pPr>
          </w:p>
        </w:tc>
        <w:tc>
          <w:tcPr>
            <w:tcW w:w="976" w:type="dxa"/>
            <w:vAlign w:val="center"/>
          </w:tcPr>
          <w:p w:rsidR="00A53A31" w:rsidRDefault="00A53A31">
            <w:pPr>
              <w:widowControl/>
              <w:jc w:val="center"/>
              <w:rPr>
                <w:rFonts w:asciiTheme="minorEastAsia" w:hAnsiTheme="minorEastAsia"/>
                <w:szCs w:val="21"/>
              </w:rPr>
            </w:pPr>
          </w:p>
        </w:tc>
        <w:tc>
          <w:tcPr>
            <w:tcW w:w="1408" w:type="dxa"/>
            <w:vAlign w:val="center"/>
          </w:tcPr>
          <w:p w:rsidR="00A53A31" w:rsidRDefault="00A53A31">
            <w:pPr>
              <w:widowControl/>
              <w:jc w:val="center"/>
              <w:rPr>
                <w:rFonts w:asciiTheme="minorEastAsia" w:hAnsiTheme="minorEastAsia"/>
                <w:szCs w:val="21"/>
              </w:rPr>
            </w:pPr>
          </w:p>
        </w:tc>
        <w:tc>
          <w:tcPr>
            <w:tcW w:w="1408" w:type="dxa"/>
            <w:vAlign w:val="center"/>
          </w:tcPr>
          <w:p w:rsidR="00A53A31" w:rsidRDefault="00A53A31">
            <w:pPr>
              <w:widowControl/>
              <w:jc w:val="center"/>
              <w:rPr>
                <w:rFonts w:asciiTheme="minorEastAsia" w:hAnsiTheme="minorEastAsia"/>
                <w:szCs w:val="21"/>
              </w:rPr>
            </w:pPr>
          </w:p>
        </w:tc>
      </w:tr>
      <w:tr w:rsidR="00A53A31">
        <w:trPr>
          <w:trHeight w:val="393"/>
          <w:jc w:val="center"/>
        </w:trPr>
        <w:tc>
          <w:tcPr>
            <w:tcW w:w="1407" w:type="dxa"/>
            <w:vAlign w:val="center"/>
          </w:tcPr>
          <w:p w:rsidR="00A53A31" w:rsidRDefault="00502D63">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rsidR="00A53A31" w:rsidRDefault="00A53A31">
            <w:pPr>
              <w:widowControl/>
              <w:jc w:val="center"/>
              <w:rPr>
                <w:rFonts w:asciiTheme="minorEastAsia" w:hAnsiTheme="minorEastAsia"/>
                <w:szCs w:val="21"/>
              </w:rPr>
            </w:pPr>
          </w:p>
        </w:tc>
        <w:tc>
          <w:tcPr>
            <w:tcW w:w="976" w:type="dxa"/>
            <w:vAlign w:val="center"/>
          </w:tcPr>
          <w:p w:rsidR="00A53A31" w:rsidRDefault="00A53A31">
            <w:pPr>
              <w:widowControl/>
              <w:jc w:val="center"/>
              <w:rPr>
                <w:rFonts w:asciiTheme="minorEastAsia" w:hAnsiTheme="minorEastAsia"/>
                <w:szCs w:val="21"/>
              </w:rPr>
            </w:pPr>
          </w:p>
        </w:tc>
        <w:tc>
          <w:tcPr>
            <w:tcW w:w="1408" w:type="dxa"/>
            <w:vAlign w:val="center"/>
          </w:tcPr>
          <w:p w:rsidR="00A53A31" w:rsidRDefault="00A53A31">
            <w:pPr>
              <w:widowControl/>
              <w:jc w:val="center"/>
              <w:rPr>
                <w:rFonts w:asciiTheme="minorEastAsia" w:hAnsiTheme="minorEastAsia"/>
                <w:szCs w:val="21"/>
              </w:rPr>
            </w:pPr>
          </w:p>
        </w:tc>
        <w:tc>
          <w:tcPr>
            <w:tcW w:w="1408" w:type="dxa"/>
            <w:vAlign w:val="center"/>
          </w:tcPr>
          <w:p w:rsidR="00A53A31" w:rsidRDefault="00A53A31">
            <w:pPr>
              <w:widowControl/>
              <w:jc w:val="center"/>
              <w:rPr>
                <w:rFonts w:asciiTheme="minorEastAsia" w:hAnsiTheme="minorEastAsia"/>
                <w:szCs w:val="21"/>
              </w:rPr>
            </w:pPr>
          </w:p>
        </w:tc>
      </w:tr>
    </w:tbl>
    <w:p w:rsidR="00A53A31" w:rsidRDefault="00502D63">
      <w:pPr>
        <w:ind w:firstLineChars="200" w:firstLine="480"/>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A53A31" w:rsidRDefault="00502D63">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kern w:val="0"/>
          <w:szCs w:val="21"/>
        </w:rPr>
        <w:t>双师</w:t>
      </w:r>
      <w:proofErr w:type="gramStart"/>
      <w:r>
        <w:rPr>
          <w:rFonts w:asciiTheme="majorEastAsia" w:eastAsiaTheme="majorEastAsia" w:hAnsiTheme="majorEastAsia" w:cs="方正小标宋简体" w:hint="eastAsia"/>
          <w:b/>
          <w:kern w:val="0"/>
          <w:szCs w:val="21"/>
        </w:rPr>
        <w:t>型教师</w:t>
      </w:r>
      <w:proofErr w:type="gramEnd"/>
      <w:r>
        <w:rPr>
          <w:rFonts w:asciiTheme="majorEastAsia" w:eastAsiaTheme="majorEastAsia" w:hAnsiTheme="majorEastAsia" w:cs="方正小标宋简体" w:hint="eastAsia"/>
          <w:b/>
          <w:kern w:val="0"/>
          <w:szCs w:val="21"/>
        </w:rPr>
        <w:t>职务任职资格评审实践应用能力评价计分表</w:t>
      </w:r>
    </w:p>
    <w:tbl>
      <w:tblPr>
        <w:tblStyle w:val="a6"/>
        <w:tblW w:w="0" w:type="auto"/>
        <w:jc w:val="center"/>
        <w:tblLook w:val="04A0"/>
      </w:tblPr>
      <w:tblGrid>
        <w:gridCol w:w="534"/>
        <w:gridCol w:w="1559"/>
        <w:gridCol w:w="1601"/>
        <w:gridCol w:w="1232"/>
        <w:gridCol w:w="1232"/>
        <w:gridCol w:w="1232"/>
        <w:gridCol w:w="1232"/>
        <w:gridCol w:w="1232"/>
      </w:tblGrid>
      <w:tr w:rsidR="00A53A31">
        <w:trPr>
          <w:jc w:val="center"/>
        </w:trPr>
        <w:tc>
          <w:tcPr>
            <w:tcW w:w="534"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序号</w:t>
            </w:r>
          </w:p>
        </w:tc>
        <w:tc>
          <w:tcPr>
            <w:tcW w:w="1559"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职业资格名称</w:t>
            </w:r>
          </w:p>
        </w:tc>
        <w:tc>
          <w:tcPr>
            <w:tcW w:w="1601" w:type="dxa"/>
            <w:vAlign w:val="center"/>
          </w:tcPr>
          <w:p w:rsidR="00A53A31" w:rsidRDefault="00502D63">
            <w:pPr>
              <w:widowControl/>
              <w:jc w:val="center"/>
              <w:textAlignment w:val="center"/>
              <w:rPr>
                <w:rFonts w:asciiTheme="minorEastAsia" w:hAnsiTheme="minorEastAsia" w:cs="宋体"/>
                <w:bCs/>
                <w:kern w:val="0"/>
                <w:szCs w:val="21"/>
              </w:rPr>
            </w:pPr>
            <w:r>
              <w:rPr>
                <w:rFonts w:asciiTheme="minorEastAsia" w:hAnsiTheme="minorEastAsia" w:cs="宋体" w:hint="eastAsia"/>
                <w:bCs/>
                <w:kern w:val="0"/>
                <w:szCs w:val="21"/>
              </w:rPr>
              <w:t>实施部门</w:t>
            </w:r>
          </w:p>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（单位）</w:t>
            </w:r>
          </w:p>
        </w:tc>
        <w:tc>
          <w:tcPr>
            <w:tcW w:w="1232"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资格类别</w:t>
            </w:r>
          </w:p>
        </w:tc>
        <w:tc>
          <w:tcPr>
            <w:tcW w:w="1232"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232"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232"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A53A31">
        <w:trPr>
          <w:trHeight w:val="381"/>
          <w:jc w:val="center"/>
        </w:trPr>
        <w:tc>
          <w:tcPr>
            <w:tcW w:w="534" w:type="dxa"/>
          </w:tcPr>
          <w:p w:rsidR="00A53A31" w:rsidRDefault="00A53A31">
            <w:pPr>
              <w:widowControl/>
              <w:jc w:val="left"/>
              <w:rPr>
                <w:rFonts w:asciiTheme="minorEastAsia" w:hAnsiTheme="minorEastAsia"/>
                <w:szCs w:val="21"/>
              </w:rPr>
            </w:pPr>
          </w:p>
        </w:tc>
        <w:tc>
          <w:tcPr>
            <w:tcW w:w="1559" w:type="dxa"/>
          </w:tcPr>
          <w:p w:rsidR="00A53A31" w:rsidRDefault="00A53A31">
            <w:pPr>
              <w:widowControl/>
              <w:jc w:val="left"/>
              <w:rPr>
                <w:rFonts w:asciiTheme="minorEastAsia" w:hAnsiTheme="minorEastAsia"/>
                <w:szCs w:val="21"/>
              </w:rPr>
            </w:pPr>
          </w:p>
        </w:tc>
        <w:tc>
          <w:tcPr>
            <w:tcW w:w="1601" w:type="dxa"/>
          </w:tcPr>
          <w:p w:rsidR="00A53A31" w:rsidRDefault="00A53A31">
            <w:pPr>
              <w:widowControl/>
              <w:jc w:val="left"/>
              <w:rPr>
                <w:rFonts w:asciiTheme="minorEastAsia" w:hAnsiTheme="minorEastAsia"/>
                <w:szCs w:val="21"/>
              </w:rPr>
            </w:pPr>
          </w:p>
        </w:tc>
        <w:tc>
          <w:tcPr>
            <w:tcW w:w="1232" w:type="dxa"/>
          </w:tcPr>
          <w:p w:rsidR="00A53A31" w:rsidRDefault="00A53A31">
            <w:pPr>
              <w:widowControl/>
              <w:jc w:val="left"/>
              <w:rPr>
                <w:rFonts w:asciiTheme="minorEastAsia" w:hAnsiTheme="minorEastAsia"/>
                <w:szCs w:val="21"/>
              </w:rPr>
            </w:pPr>
          </w:p>
        </w:tc>
        <w:tc>
          <w:tcPr>
            <w:tcW w:w="1232" w:type="dxa"/>
          </w:tcPr>
          <w:p w:rsidR="00A53A31" w:rsidRDefault="00A53A31">
            <w:pPr>
              <w:widowControl/>
              <w:jc w:val="left"/>
              <w:rPr>
                <w:rFonts w:asciiTheme="minorEastAsia" w:hAnsiTheme="minorEastAsia"/>
                <w:szCs w:val="21"/>
              </w:rPr>
            </w:pPr>
          </w:p>
        </w:tc>
        <w:tc>
          <w:tcPr>
            <w:tcW w:w="1232" w:type="dxa"/>
          </w:tcPr>
          <w:p w:rsidR="00A53A31" w:rsidRDefault="00A53A31">
            <w:pPr>
              <w:widowControl/>
              <w:jc w:val="left"/>
              <w:rPr>
                <w:rFonts w:asciiTheme="minorEastAsia" w:hAnsiTheme="minorEastAsia"/>
                <w:szCs w:val="21"/>
              </w:rPr>
            </w:pPr>
          </w:p>
        </w:tc>
        <w:tc>
          <w:tcPr>
            <w:tcW w:w="1232" w:type="dxa"/>
          </w:tcPr>
          <w:p w:rsidR="00A53A31" w:rsidRDefault="00A53A31">
            <w:pPr>
              <w:widowControl/>
              <w:jc w:val="left"/>
              <w:rPr>
                <w:rFonts w:asciiTheme="minorEastAsia" w:hAnsiTheme="minorEastAsia"/>
                <w:szCs w:val="21"/>
              </w:rPr>
            </w:pPr>
          </w:p>
        </w:tc>
        <w:tc>
          <w:tcPr>
            <w:tcW w:w="1232" w:type="dxa"/>
          </w:tcPr>
          <w:p w:rsidR="00A53A31" w:rsidRDefault="00A53A31">
            <w:pPr>
              <w:widowControl/>
              <w:jc w:val="left"/>
              <w:rPr>
                <w:rFonts w:asciiTheme="minorEastAsia" w:hAnsiTheme="minorEastAsia"/>
                <w:szCs w:val="21"/>
              </w:rPr>
            </w:pPr>
          </w:p>
        </w:tc>
      </w:tr>
    </w:tbl>
    <w:p w:rsidR="00A53A31" w:rsidRDefault="00502D63" w:rsidP="00A53A31">
      <w:pPr>
        <w:widowControl/>
        <w:spacing w:beforeLines="50"/>
        <w:jc w:val="left"/>
        <w:textAlignment w:val="center"/>
        <w:rPr>
          <w:rFonts w:asciiTheme="minorEastAsia" w:hAnsiTheme="minorEastAsia" w:cs="宋体"/>
          <w:kern w:val="0"/>
          <w:szCs w:val="21"/>
        </w:rPr>
      </w:pPr>
      <w:r>
        <w:rPr>
          <w:rFonts w:asciiTheme="minorEastAsia" w:hAnsiTheme="minorEastAsia" w:hint="eastAsia"/>
          <w:szCs w:val="21"/>
        </w:rPr>
        <w:t>注：参考评审文件附件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1</w:t>
      </w:r>
      <w:r>
        <w:rPr>
          <w:rFonts w:asciiTheme="minorEastAsia" w:hAnsiTheme="minorEastAsia" w:hint="eastAsia"/>
          <w:szCs w:val="21"/>
        </w:rPr>
        <w:t>填写，</w:t>
      </w:r>
      <w:r>
        <w:rPr>
          <w:rFonts w:asciiTheme="minorEastAsia" w:hAnsiTheme="minorEastAsia" w:cs="宋体" w:hint="eastAsia"/>
          <w:kern w:val="0"/>
          <w:szCs w:val="21"/>
        </w:rPr>
        <w:t>国家人力资源和社会保障部发布的《国家职业资格目录》实行动态调整，专业技术人员职业资格计分以获得资格当年的目录为准。双师</w:t>
      </w:r>
      <w:proofErr w:type="gramStart"/>
      <w:r>
        <w:rPr>
          <w:rFonts w:asciiTheme="minorEastAsia" w:hAnsiTheme="minorEastAsia" w:cs="宋体" w:hint="eastAsia"/>
          <w:kern w:val="0"/>
          <w:szCs w:val="21"/>
        </w:rPr>
        <w:t>型教师</w:t>
      </w:r>
      <w:proofErr w:type="gramEnd"/>
      <w:r>
        <w:rPr>
          <w:rFonts w:asciiTheme="minorEastAsia" w:hAnsiTheme="minorEastAsia" w:cs="宋体" w:hint="eastAsia"/>
          <w:kern w:val="0"/>
          <w:szCs w:val="21"/>
        </w:rPr>
        <w:t>在本专业技术工作外只计算一项专技技能，且与在教学岗位从事的专业技术工作密切关联。</w:t>
      </w:r>
    </w:p>
    <w:p w:rsidR="00A53A31" w:rsidRDefault="00A53A31">
      <w:pPr>
        <w:widowControl/>
        <w:jc w:val="left"/>
      </w:pPr>
    </w:p>
    <w:p w:rsidR="00A53A31" w:rsidRDefault="00502D63">
      <w:pPr>
        <w:widowControl/>
        <w:spacing w:line="600" w:lineRule="auto"/>
        <w:ind w:firstLineChars="100" w:firstLine="211"/>
        <w:jc w:val="center"/>
        <w:rPr>
          <w:rFonts w:asciiTheme="minorEastAsia" w:hAnsiTheme="minorEastAsia"/>
          <w:b/>
          <w:szCs w:val="21"/>
        </w:rPr>
      </w:pPr>
      <w:r>
        <w:rPr>
          <w:rFonts w:asciiTheme="minorEastAsia" w:hAnsiTheme="minorEastAsia" w:cs="黑体" w:hint="eastAsia"/>
          <w:b/>
          <w:kern w:val="0"/>
          <w:szCs w:val="21"/>
        </w:rPr>
        <w:t>经学校批准在企业、行政事业单位从事与本专业相关的兼职、在职创业、离岗创业工作的教师计分表</w:t>
      </w:r>
    </w:p>
    <w:tbl>
      <w:tblPr>
        <w:tblStyle w:val="a6"/>
        <w:tblW w:w="0" w:type="auto"/>
        <w:jc w:val="center"/>
        <w:tblLook w:val="04A0"/>
      </w:tblPr>
      <w:tblGrid>
        <w:gridCol w:w="1231"/>
        <w:gridCol w:w="1231"/>
        <w:gridCol w:w="1232"/>
        <w:gridCol w:w="1232"/>
        <w:gridCol w:w="1232"/>
        <w:gridCol w:w="1232"/>
        <w:gridCol w:w="1444"/>
        <w:gridCol w:w="1106"/>
      </w:tblGrid>
      <w:tr w:rsidR="00A53A31">
        <w:trPr>
          <w:trHeight w:val="633"/>
          <w:jc w:val="center"/>
        </w:trPr>
        <w:tc>
          <w:tcPr>
            <w:tcW w:w="1231"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等级</w:t>
            </w:r>
          </w:p>
        </w:tc>
        <w:tc>
          <w:tcPr>
            <w:tcW w:w="1231"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w:t>
            </w:r>
            <w:proofErr w:type="gramStart"/>
            <w:r>
              <w:rPr>
                <w:rFonts w:asciiTheme="minorEastAsia" w:hAnsiTheme="minorEastAsia" w:cs="宋体" w:hint="eastAsia"/>
                <w:bCs/>
                <w:kern w:val="0"/>
                <w:szCs w:val="21"/>
              </w:rPr>
              <w:t>一</w:t>
            </w:r>
            <w:proofErr w:type="gramEnd"/>
          </w:p>
        </w:tc>
        <w:tc>
          <w:tcPr>
            <w:tcW w:w="1232"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指标二</w:t>
            </w:r>
          </w:p>
        </w:tc>
        <w:tc>
          <w:tcPr>
            <w:tcW w:w="1232"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指标三</w:t>
            </w:r>
          </w:p>
        </w:tc>
        <w:tc>
          <w:tcPr>
            <w:tcW w:w="1232"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444"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106" w:type="dxa"/>
            <w:vAlign w:val="center"/>
          </w:tcPr>
          <w:p w:rsidR="00A53A31" w:rsidRDefault="00502D63">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A53A31">
        <w:trPr>
          <w:trHeight w:val="413"/>
          <w:jc w:val="center"/>
        </w:trPr>
        <w:tc>
          <w:tcPr>
            <w:tcW w:w="1231" w:type="dxa"/>
          </w:tcPr>
          <w:p w:rsidR="00A53A31" w:rsidRDefault="00A53A31">
            <w:pPr>
              <w:widowControl/>
              <w:jc w:val="left"/>
              <w:rPr>
                <w:rFonts w:asciiTheme="minorEastAsia" w:hAnsiTheme="minorEastAsia"/>
                <w:szCs w:val="21"/>
              </w:rPr>
            </w:pPr>
          </w:p>
        </w:tc>
        <w:tc>
          <w:tcPr>
            <w:tcW w:w="1231" w:type="dxa"/>
          </w:tcPr>
          <w:p w:rsidR="00A53A31" w:rsidRDefault="00A53A31">
            <w:pPr>
              <w:widowControl/>
              <w:jc w:val="left"/>
              <w:rPr>
                <w:rFonts w:asciiTheme="minorEastAsia" w:hAnsiTheme="minorEastAsia"/>
                <w:szCs w:val="21"/>
              </w:rPr>
            </w:pPr>
          </w:p>
        </w:tc>
        <w:tc>
          <w:tcPr>
            <w:tcW w:w="1232" w:type="dxa"/>
          </w:tcPr>
          <w:p w:rsidR="00A53A31" w:rsidRDefault="00A53A31">
            <w:pPr>
              <w:widowControl/>
              <w:jc w:val="left"/>
              <w:rPr>
                <w:rFonts w:asciiTheme="minorEastAsia" w:hAnsiTheme="minorEastAsia"/>
                <w:szCs w:val="21"/>
              </w:rPr>
            </w:pPr>
          </w:p>
        </w:tc>
        <w:tc>
          <w:tcPr>
            <w:tcW w:w="1232" w:type="dxa"/>
          </w:tcPr>
          <w:p w:rsidR="00A53A31" w:rsidRDefault="00A53A31">
            <w:pPr>
              <w:widowControl/>
              <w:jc w:val="left"/>
              <w:rPr>
                <w:rFonts w:asciiTheme="minorEastAsia" w:hAnsiTheme="minorEastAsia"/>
                <w:szCs w:val="21"/>
              </w:rPr>
            </w:pPr>
          </w:p>
        </w:tc>
        <w:tc>
          <w:tcPr>
            <w:tcW w:w="1232" w:type="dxa"/>
          </w:tcPr>
          <w:p w:rsidR="00A53A31" w:rsidRDefault="00A53A31">
            <w:pPr>
              <w:widowControl/>
              <w:jc w:val="left"/>
              <w:rPr>
                <w:rFonts w:asciiTheme="minorEastAsia" w:hAnsiTheme="minorEastAsia"/>
                <w:szCs w:val="21"/>
              </w:rPr>
            </w:pPr>
          </w:p>
        </w:tc>
        <w:tc>
          <w:tcPr>
            <w:tcW w:w="1232" w:type="dxa"/>
          </w:tcPr>
          <w:p w:rsidR="00A53A31" w:rsidRDefault="00A53A31">
            <w:pPr>
              <w:widowControl/>
              <w:jc w:val="left"/>
              <w:rPr>
                <w:rFonts w:asciiTheme="minorEastAsia" w:hAnsiTheme="minorEastAsia"/>
                <w:szCs w:val="21"/>
              </w:rPr>
            </w:pPr>
          </w:p>
        </w:tc>
        <w:tc>
          <w:tcPr>
            <w:tcW w:w="1444" w:type="dxa"/>
          </w:tcPr>
          <w:p w:rsidR="00A53A31" w:rsidRDefault="00A53A31">
            <w:pPr>
              <w:widowControl/>
              <w:jc w:val="left"/>
              <w:rPr>
                <w:rFonts w:asciiTheme="minorEastAsia" w:hAnsiTheme="minorEastAsia"/>
                <w:szCs w:val="21"/>
              </w:rPr>
            </w:pPr>
          </w:p>
        </w:tc>
        <w:tc>
          <w:tcPr>
            <w:tcW w:w="1106" w:type="dxa"/>
          </w:tcPr>
          <w:p w:rsidR="00A53A31" w:rsidRDefault="00A53A31">
            <w:pPr>
              <w:widowControl/>
              <w:jc w:val="left"/>
              <w:rPr>
                <w:rFonts w:asciiTheme="minorEastAsia" w:hAnsiTheme="minorEastAsia"/>
                <w:szCs w:val="21"/>
              </w:rPr>
            </w:pPr>
          </w:p>
        </w:tc>
      </w:tr>
    </w:tbl>
    <w:p w:rsidR="00A53A31" w:rsidRDefault="00502D63" w:rsidP="00A53A31">
      <w:pPr>
        <w:widowControl/>
        <w:spacing w:beforeLines="50"/>
        <w:jc w:val="left"/>
        <w:textAlignment w:val="center"/>
        <w:rPr>
          <w:rFonts w:asciiTheme="minorEastAsia" w:hAnsiTheme="minorEastAsia" w:cs="Calibri"/>
          <w:spacing w:val="2"/>
          <w:kern w:val="0"/>
          <w:szCs w:val="21"/>
        </w:rPr>
      </w:pPr>
      <w:r>
        <w:rPr>
          <w:rFonts w:asciiTheme="minorEastAsia" w:hAnsiTheme="minorEastAsia" w:cs="宋体" w:hint="eastAsia"/>
          <w:kern w:val="0"/>
          <w:szCs w:val="21"/>
        </w:rPr>
        <w:t>注：</w:t>
      </w:r>
      <w:r>
        <w:rPr>
          <w:rFonts w:asciiTheme="minorEastAsia" w:hAnsiTheme="minorEastAsia" w:hint="eastAsia"/>
          <w:szCs w:val="21"/>
        </w:rPr>
        <w:t>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2</w:t>
      </w:r>
      <w:r>
        <w:rPr>
          <w:rFonts w:asciiTheme="minorEastAsia" w:hAnsiTheme="minorEastAsia" w:hint="eastAsia"/>
          <w:szCs w:val="21"/>
        </w:rPr>
        <w:t>填写，</w:t>
      </w:r>
      <w:r>
        <w:rPr>
          <w:rFonts w:asciiTheme="minorEastAsia" w:hAnsiTheme="minorEastAsia" w:cs="宋体" w:hint="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rsidR="00A53A31" w:rsidRDefault="00502D63">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6"/>
        <w:tblW w:w="9889" w:type="dxa"/>
        <w:jc w:val="center"/>
        <w:tblLook w:val="04A0"/>
      </w:tblPr>
      <w:tblGrid>
        <w:gridCol w:w="5637"/>
        <w:gridCol w:w="1842"/>
        <w:gridCol w:w="1276"/>
        <w:gridCol w:w="1134"/>
      </w:tblGrid>
      <w:tr w:rsidR="00A53A31">
        <w:trPr>
          <w:jc w:val="center"/>
        </w:trPr>
        <w:tc>
          <w:tcPr>
            <w:tcW w:w="5637" w:type="dxa"/>
          </w:tcPr>
          <w:p w:rsidR="00A53A31" w:rsidRDefault="00502D63">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rsidR="00A53A31" w:rsidRDefault="00502D63">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rsidR="00A53A31" w:rsidRDefault="00502D63">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rsidR="00A53A31" w:rsidRDefault="00502D63">
            <w:pPr>
              <w:widowControl/>
              <w:jc w:val="center"/>
              <w:rPr>
                <w:rFonts w:asciiTheme="minorEastAsia" w:hAnsiTheme="minorEastAsia"/>
                <w:szCs w:val="21"/>
              </w:rPr>
            </w:pPr>
            <w:r>
              <w:rPr>
                <w:rFonts w:asciiTheme="minorEastAsia" w:hAnsiTheme="minorEastAsia" w:hint="eastAsia"/>
                <w:szCs w:val="21"/>
              </w:rPr>
              <w:t>得分</w:t>
            </w:r>
          </w:p>
        </w:tc>
      </w:tr>
      <w:tr w:rsidR="00A53A31">
        <w:trPr>
          <w:jc w:val="center"/>
        </w:trPr>
        <w:tc>
          <w:tcPr>
            <w:tcW w:w="5637" w:type="dxa"/>
          </w:tcPr>
          <w:p w:rsidR="00A53A31" w:rsidRDefault="00502D63">
            <w:pPr>
              <w:widowControl/>
              <w:jc w:val="left"/>
              <w:rPr>
                <w:rFonts w:asciiTheme="minorEastAsia" w:hAnsiTheme="minorEastAsia"/>
                <w:szCs w:val="21"/>
              </w:rPr>
            </w:pPr>
            <w:r>
              <w:rPr>
                <w:rFonts w:asciiTheme="minorEastAsia" w:hAnsiTheme="minorEastAsia" w:cs="Calibri" w:hint="eastAsia"/>
                <w:spacing w:val="2"/>
                <w:kern w:val="0"/>
                <w:szCs w:val="21"/>
              </w:rPr>
              <w:t>人文</w:t>
            </w:r>
            <w:proofErr w:type="gramStart"/>
            <w:r>
              <w:rPr>
                <w:rFonts w:asciiTheme="minorEastAsia" w:hAnsiTheme="minorEastAsia" w:cs="Calibri" w:hint="eastAsia"/>
                <w:spacing w:val="2"/>
                <w:kern w:val="0"/>
                <w:szCs w:val="21"/>
              </w:rPr>
              <w:t>社科类每</w:t>
            </w:r>
            <w:r>
              <w:rPr>
                <w:rFonts w:asciiTheme="minorEastAsia" w:hAnsiTheme="minorEastAsia" w:cs="Calibri" w:hint="eastAsia"/>
                <w:spacing w:val="2"/>
                <w:kern w:val="0"/>
                <w:szCs w:val="21"/>
              </w:rPr>
              <w:t>1</w:t>
            </w:r>
            <w:r>
              <w:rPr>
                <w:rFonts w:asciiTheme="minorEastAsia" w:hAnsiTheme="minorEastAsia" w:cs="Calibri" w:hint="eastAsia"/>
                <w:spacing w:val="2"/>
                <w:kern w:val="0"/>
                <w:szCs w:val="21"/>
              </w:rPr>
              <w:t>万元</w:t>
            </w:r>
            <w:proofErr w:type="gramEnd"/>
            <w:r>
              <w:rPr>
                <w:rFonts w:asciiTheme="minorEastAsia" w:hAnsiTheme="minorEastAsia" w:cs="Calibri" w:hint="eastAsia"/>
                <w:spacing w:val="2"/>
                <w:kern w:val="0"/>
                <w:szCs w:val="21"/>
              </w:rPr>
              <w:t>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w:t>
            </w:r>
            <w:proofErr w:type="gramStart"/>
            <w:r>
              <w:rPr>
                <w:rFonts w:asciiTheme="minorEastAsia" w:hAnsiTheme="minorEastAsia" w:cs="Calibri" w:hint="eastAsia"/>
                <w:spacing w:val="2"/>
                <w:kern w:val="0"/>
                <w:szCs w:val="21"/>
              </w:rPr>
              <w:t>自然科学类每</w:t>
            </w:r>
            <w:r>
              <w:rPr>
                <w:rFonts w:asciiTheme="minorEastAsia" w:hAnsiTheme="minorEastAsia" w:cs="Calibri" w:hint="eastAsia"/>
                <w:spacing w:val="2"/>
                <w:kern w:val="0"/>
                <w:szCs w:val="21"/>
              </w:rPr>
              <w:t>3</w:t>
            </w:r>
            <w:r>
              <w:rPr>
                <w:rFonts w:asciiTheme="minorEastAsia" w:hAnsiTheme="minorEastAsia" w:cs="Calibri" w:hint="eastAsia"/>
                <w:spacing w:val="2"/>
                <w:kern w:val="0"/>
                <w:szCs w:val="21"/>
              </w:rPr>
              <w:t>万元</w:t>
            </w:r>
            <w:proofErr w:type="gramEnd"/>
            <w:r>
              <w:rPr>
                <w:rFonts w:asciiTheme="minorEastAsia" w:hAnsiTheme="minorEastAsia" w:cs="Calibri" w:hint="eastAsia"/>
                <w:spacing w:val="2"/>
                <w:kern w:val="0"/>
                <w:szCs w:val="21"/>
              </w:rPr>
              <w:t>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分，总分按折算比例进行累计。</w:t>
            </w:r>
          </w:p>
        </w:tc>
        <w:tc>
          <w:tcPr>
            <w:tcW w:w="1842" w:type="dxa"/>
            <w:tcBorders>
              <w:right w:val="single" w:sz="4" w:space="0" w:color="auto"/>
            </w:tcBorders>
          </w:tcPr>
          <w:p w:rsidR="00A53A31" w:rsidRDefault="00A53A31">
            <w:pPr>
              <w:widowControl/>
              <w:jc w:val="left"/>
              <w:rPr>
                <w:rFonts w:asciiTheme="minorEastAsia" w:hAnsiTheme="minorEastAsia"/>
                <w:szCs w:val="21"/>
              </w:rPr>
            </w:pPr>
          </w:p>
        </w:tc>
        <w:tc>
          <w:tcPr>
            <w:tcW w:w="1276" w:type="dxa"/>
            <w:tcBorders>
              <w:left w:val="single" w:sz="4" w:space="0" w:color="auto"/>
            </w:tcBorders>
          </w:tcPr>
          <w:p w:rsidR="00A53A31" w:rsidRDefault="00A53A31">
            <w:pPr>
              <w:widowControl/>
              <w:jc w:val="left"/>
              <w:rPr>
                <w:rFonts w:asciiTheme="minorEastAsia" w:hAnsiTheme="minorEastAsia"/>
                <w:szCs w:val="21"/>
              </w:rPr>
            </w:pPr>
          </w:p>
        </w:tc>
        <w:tc>
          <w:tcPr>
            <w:tcW w:w="1134" w:type="dxa"/>
          </w:tcPr>
          <w:p w:rsidR="00A53A31" w:rsidRDefault="00A53A31">
            <w:pPr>
              <w:widowControl/>
              <w:jc w:val="left"/>
              <w:rPr>
                <w:rFonts w:asciiTheme="minorEastAsia" w:hAnsiTheme="minorEastAsia"/>
                <w:szCs w:val="21"/>
              </w:rPr>
            </w:pPr>
          </w:p>
        </w:tc>
      </w:tr>
    </w:tbl>
    <w:p w:rsidR="00A53A31" w:rsidRDefault="00A53A31">
      <w:pPr>
        <w:widowControl/>
        <w:jc w:val="center"/>
        <w:rPr>
          <w:rFonts w:asciiTheme="minorEastAsia" w:hAnsiTheme="minorEastAsia"/>
          <w:b/>
          <w:szCs w:val="21"/>
        </w:rPr>
      </w:pPr>
    </w:p>
    <w:p w:rsidR="00A53A31" w:rsidRDefault="00502D63">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6"/>
        <w:tblW w:w="9889" w:type="dxa"/>
        <w:jc w:val="center"/>
        <w:tblLook w:val="04A0"/>
      </w:tblPr>
      <w:tblGrid>
        <w:gridCol w:w="1668"/>
        <w:gridCol w:w="1134"/>
        <w:gridCol w:w="1134"/>
        <w:gridCol w:w="1418"/>
        <w:gridCol w:w="1558"/>
        <w:gridCol w:w="2977"/>
      </w:tblGrid>
      <w:tr w:rsidR="00A53A31">
        <w:trPr>
          <w:trHeight w:val="507"/>
          <w:jc w:val="center"/>
        </w:trPr>
        <w:tc>
          <w:tcPr>
            <w:tcW w:w="1668" w:type="dxa"/>
            <w:tcBorders>
              <w:right w:val="single" w:sz="4" w:space="0" w:color="auto"/>
            </w:tcBorders>
            <w:vAlign w:val="center"/>
          </w:tcPr>
          <w:p w:rsidR="00A53A31" w:rsidRDefault="00A53A31">
            <w:pPr>
              <w:widowControl/>
              <w:jc w:val="center"/>
              <w:rPr>
                <w:rFonts w:asciiTheme="minorEastAsia" w:hAnsiTheme="minorEastAsia"/>
                <w:szCs w:val="21"/>
              </w:rPr>
            </w:pPr>
          </w:p>
        </w:tc>
        <w:tc>
          <w:tcPr>
            <w:tcW w:w="1134" w:type="dxa"/>
            <w:tcBorders>
              <w:left w:val="single" w:sz="4" w:space="0" w:color="auto"/>
            </w:tcBorders>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申报人或审核者签字</w:t>
            </w:r>
          </w:p>
        </w:tc>
      </w:tr>
      <w:tr w:rsidR="00A53A31">
        <w:trPr>
          <w:trHeight w:val="571"/>
          <w:jc w:val="center"/>
        </w:trPr>
        <w:tc>
          <w:tcPr>
            <w:tcW w:w="1668" w:type="dxa"/>
            <w:tcBorders>
              <w:right w:val="single" w:sz="4" w:space="0" w:color="auto"/>
            </w:tcBorders>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711</w:t>
            </w:r>
          </w:p>
        </w:tc>
        <w:tc>
          <w:tcPr>
            <w:tcW w:w="1134" w:type="dxa"/>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1625</w:t>
            </w:r>
          </w:p>
        </w:tc>
        <w:tc>
          <w:tcPr>
            <w:tcW w:w="1418" w:type="dxa"/>
            <w:vAlign w:val="center"/>
          </w:tcPr>
          <w:p w:rsidR="00A53A31" w:rsidRDefault="00A53A31">
            <w:pPr>
              <w:widowControl/>
              <w:jc w:val="center"/>
              <w:rPr>
                <w:rFonts w:asciiTheme="minorEastAsia" w:hAnsiTheme="minorEastAsia"/>
                <w:szCs w:val="21"/>
              </w:rPr>
            </w:pPr>
          </w:p>
        </w:tc>
        <w:tc>
          <w:tcPr>
            <w:tcW w:w="1558" w:type="dxa"/>
            <w:tcBorders>
              <w:right w:val="single" w:sz="4" w:space="0" w:color="auto"/>
            </w:tcBorders>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985.2</w:t>
            </w:r>
          </w:p>
        </w:tc>
        <w:tc>
          <w:tcPr>
            <w:tcW w:w="2977" w:type="dxa"/>
            <w:tcBorders>
              <w:left w:val="single" w:sz="4" w:space="0" w:color="auto"/>
            </w:tcBorders>
            <w:vAlign w:val="center"/>
          </w:tcPr>
          <w:p w:rsidR="00A53A31" w:rsidRDefault="00A53A31">
            <w:pPr>
              <w:widowControl/>
              <w:jc w:val="center"/>
              <w:rPr>
                <w:rFonts w:asciiTheme="minorEastAsia" w:hAnsiTheme="minorEastAsia"/>
                <w:szCs w:val="21"/>
              </w:rPr>
            </w:pPr>
          </w:p>
        </w:tc>
      </w:tr>
      <w:tr w:rsidR="00A53A31">
        <w:trPr>
          <w:trHeight w:val="571"/>
          <w:jc w:val="center"/>
        </w:trPr>
        <w:tc>
          <w:tcPr>
            <w:tcW w:w="1668" w:type="dxa"/>
            <w:tcBorders>
              <w:right w:val="single" w:sz="4" w:space="0" w:color="auto"/>
            </w:tcBorders>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A53A31" w:rsidRDefault="00A53A31">
            <w:pPr>
              <w:widowControl/>
              <w:jc w:val="center"/>
              <w:rPr>
                <w:rFonts w:asciiTheme="minorEastAsia" w:hAnsiTheme="minorEastAsia"/>
                <w:szCs w:val="21"/>
              </w:rPr>
            </w:pPr>
          </w:p>
        </w:tc>
        <w:tc>
          <w:tcPr>
            <w:tcW w:w="1134" w:type="dxa"/>
            <w:vAlign w:val="center"/>
          </w:tcPr>
          <w:p w:rsidR="00A53A31" w:rsidRDefault="00A53A31">
            <w:pPr>
              <w:widowControl/>
              <w:jc w:val="center"/>
              <w:rPr>
                <w:rFonts w:asciiTheme="minorEastAsia" w:hAnsiTheme="minorEastAsia"/>
                <w:szCs w:val="21"/>
              </w:rPr>
            </w:pPr>
          </w:p>
        </w:tc>
        <w:tc>
          <w:tcPr>
            <w:tcW w:w="1418" w:type="dxa"/>
            <w:vAlign w:val="center"/>
          </w:tcPr>
          <w:p w:rsidR="00A53A31" w:rsidRDefault="00A53A31">
            <w:pPr>
              <w:widowControl/>
              <w:jc w:val="center"/>
              <w:rPr>
                <w:rFonts w:asciiTheme="minorEastAsia" w:hAnsiTheme="minorEastAsia"/>
                <w:szCs w:val="21"/>
              </w:rPr>
            </w:pPr>
          </w:p>
        </w:tc>
        <w:tc>
          <w:tcPr>
            <w:tcW w:w="1558" w:type="dxa"/>
            <w:tcBorders>
              <w:right w:val="single" w:sz="4" w:space="0" w:color="auto"/>
            </w:tcBorders>
            <w:vAlign w:val="center"/>
          </w:tcPr>
          <w:p w:rsidR="00A53A31" w:rsidRDefault="00A53A31">
            <w:pPr>
              <w:widowControl/>
              <w:jc w:val="center"/>
              <w:rPr>
                <w:rFonts w:asciiTheme="minorEastAsia" w:hAnsiTheme="minorEastAsia"/>
                <w:szCs w:val="21"/>
              </w:rPr>
            </w:pPr>
          </w:p>
        </w:tc>
        <w:tc>
          <w:tcPr>
            <w:tcW w:w="2977" w:type="dxa"/>
            <w:tcBorders>
              <w:left w:val="single" w:sz="4" w:space="0" w:color="auto"/>
            </w:tcBorders>
            <w:vAlign w:val="center"/>
          </w:tcPr>
          <w:p w:rsidR="00A53A31" w:rsidRDefault="00A53A31">
            <w:pPr>
              <w:widowControl/>
              <w:jc w:val="center"/>
              <w:rPr>
                <w:rFonts w:asciiTheme="minorEastAsia" w:hAnsiTheme="minorEastAsia"/>
                <w:szCs w:val="21"/>
              </w:rPr>
            </w:pPr>
          </w:p>
        </w:tc>
      </w:tr>
      <w:tr w:rsidR="00A53A31">
        <w:trPr>
          <w:trHeight w:val="571"/>
          <w:jc w:val="center"/>
        </w:trPr>
        <w:tc>
          <w:tcPr>
            <w:tcW w:w="1668" w:type="dxa"/>
            <w:tcBorders>
              <w:right w:val="single" w:sz="4" w:space="0" w:color="auto"/>
            </w:tcBorders>
            <w:vAlign w:val="center"/>
          </w:tcPr>
          <w:p w:rsidR="00A53A31" w:rsidRDefault="00502D63">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A53A31" w:rsidRDefault="00A53A31">
            <w:pPr>
              <w:widowControl/>
              <w:jc w:val="center"/>
              <w:rPr>
                <w:rFonts w:asciiTheme="minorEastAsia" w:hAnsiTheme="minorEastAsia"/>
                <w:szCs w:val="21"/>
              </w:rPr>
            </w:pPr>
          </w:p>
        </w:tc>
        <w:tc>
          <w:tcPr>
            <w:tcW w:w="1134" w:type="dxa"/>
            <w:vAlign w:val="center"/>
          </w:tcPr>
          <w:p w:rsidR="00A53A31" w:rsidRDefault="00A53A31">
            <w:pPr>
              <w:widowControl/>
              <w:jc w:val="center"/>
              <w:rPr>
                <w:rFonts w:asciiTheme="minorEastAsia" w:hAnsiTheme="minorEastAsia"/>
                <w:szCs w:val="21"/>
              </w:rPr>
            </w:pPr>
          </w:p>
        </w:tc>
        <w:tc>
          <w:tcPr>
            <w:tcW w:w="1418" w:type="dxa"/>
            <w:vAlign w:val="center"/>
          </w:tcPr>
          <w:p w:rsidR="00A53A31" w:rsidRDefault="00A53A31">
            <w:pPr>
              <w:widowControl/>
              <w:jc w:val="center"/>
              <w:rPr>
                <w:rFonts w:asciiTheme="minorEastAsia" w:hAnsiTheme="minorEastAsia"/>
                <w:szCs w:val="21"/>
              </w:rPr>
            </w:pPr>
          </w:p>
        </w:tc>
        <w:tc>
          <w:tcPr>
            <w:tcW w:w="1558" w:type="dxa"/>
            <w:tcBorders>
              <w:right w:val="single" w:sz="4" w:space="0" w:color="auto"/>
            </w:tcBorders>
            <w:vAlign w:val="center"/>
          </w:tcPr>
          <w:p w:rsidR="00A53A31" w:rsidRDefault="00A53A31">
            <w:pPr>
              <w:widowControl/>
              <w:jc w:val="center"/>
              <w:rPr>
                <w:rFonts w:asciiTheme="minorEastAsia" w:hAnsiTheme="minorEastAsia"/>
                <w:szCs w:val="21"/>
              </w:rPr>
            </w:pPr>
          </w:p>
        </w:tc>
        <w:tc>
          <w:tcPr>
            <w:tcW w:w="2977" w:type="dxa"/>
            <w:tcBorders>
              <w:left w:val="single" w:sz="4" w:space="0" w:color="auto"/>
            </w:tcBorders>
            <w:vAlign w:val="center"/>
          </w:tcPr>
          <w:p w:rsidR="00A53A31" w:rsidRDefault="00A53A31">
            <w:pPr>
              <w:widowControl/>
              <w:jc w:val="center"/>
              <w:rPr>
                <w:rFonts w:asciiTheme="minorEastAsia" w:hAnsiTheme="minorEastAsia"/>
                <w:szCs w:val="21"/>
              </w:rPr>
            </w:pPr>
          </w:p>
        </w:tc>
      </w:tr>
    </w:tbl>
    <w:p w:rsidR="00A53A31" w:rsidRDefault="00502D63">
      <w:pPr>
        <w:widowControl/>
        <w:jc w:val="left"/>
        <w:rPr>
          <w:rFonts w:asciiTheme="minorEastAsia" w:hAnsiTheme="minorEastAsia"/>
          <w:szCs w:val="21"/>
        </w:rPr>
      </w:pPr>
      <w:r>
        <w:rPr>
          <w:rFonts w:asciiTheme="minorEastAsia" w:hAnsiTheme="minorEastAsia" w:cs="仿宋" w:hint="eastAsia"/>
          <w:kern w:val="1"/>
          <w:szCs w:val="21"/>
        </w:rPr>
        <w:t>注：教学为主型教育教学能力值按</w:t>
      </w:r>
      <w:r>
        <w:rPr>
          <w:rFonts w:asciiTheme="minorEastAsia" w:hAnsiTheme="minorEastAsia" w:cs="仿宋" w:hint="eastAsia"/>
          <w:kern w:val="1"/>
          <w:szCs w:val="21"/>
        </w:rPr>
        <w:t>70%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30%</w:t>
      </w:r>
      <w:r>
        <w:rPr>
          <w:rFonts w:asciiTheme="minorEastAsia" w:hAnsiTheme="minorEastAsia" w:cs="仿宋" w:hint="eastAsia"/>
          <w:kern w:val="1"/>
          <w:szCs w:val="21"/>
        </w:rPr>
        <w:t>计入总分；教学科研型教育教学能力分值按</w:t>
      </w:r>
      <w:r>
        <w:rPr>
          <w:rFonts w:asciiTheme="minorEastAsia" w:hAnsiTheme="minorEastAsia" w:cs="仿宋" w:hint="eastAsia"/>
          <w:kern w:val="1"/>
          <w:szCs w:val="21"/>
        </w:rPr>
        <w:t>50%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50%</w:t>
      </w:r>
      <w:r>
        <w:rPr>
          <w:rFonts w:asciiTheme="minorEastAsia" w:hAnsiTheme="minorEastAsia" w:cs="仿宋" w:hint="eastAsia"/>
          <w:kern w:val="1"/>
          <w:szCs w:val="21"/>
        </w:rPr>
        <w:t>计入总分；双师型教育教学能力分值按</w:t>
      </w:r>
      <w:r>
        <w:rPr>
          <w:rFonts w:asciiTheme="minorEastAsia" w:hAnsiTheme="minorEastAsia" w:cs="仿宋" w:hint="eastAsia"/>
          <w:kern w:val="1"/>
          <w:szCs w:val="21"/>
        </w:rPr>
        <w:t>70%</w:t>
      </w:r>
      <w:r>
        <w:rPr>
          <w:rFonts w:asciiTheme="minorEastAsia" w:hAnsiTheme="minorEastAsia" w:cs="仿宋" w:hint="eastAsia"/>
          <w:kern w:val="1"/>
          <w:szCs w:val="21"/>
        </w:rPr>
        <w:t>计入总分，实践应用能力分值按</w:t>
      </w:r>
      <w:r>
        <w:rPr>
          <w:rFonts w:asciiTheme="minorEastAsia" w:hAnsiTheme="minorEastAsia" w:cs="仿宋" w:hint="eastAsia"/>
          <w:kern w:val="1"/>
          <w:szCs w:val="21"/>
        </w:rPr>
        <w:t>20%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10%</w:t>
      </w:r>
      <w:r>
        <w:rPr>
          <w:rFonts w:asciiTheme="minorEastAsia" w:hAnsiTheme="minorEastAsia" w:cs="仿宋" w:hint="eastAsia"/>
          <w:kern w:val="1"/>
          <w:szCs w:val="21"/>
        </w:rPr>
        <w:t>计入总分。</w:t>
      </w:r>
    </w:p>
    <w:p w:rsidR="00A53A31" w:rsidRDefault="00A53A31">
      <w:pPr>
        <w:widowControl/>
        <w:jc w:val="left"/>
      </w:pPr>
    </w:p>
    <w:tbl>
      <w:tblPr>
        <w:tblStyle w:val="a6"/>
        <w:tblW w:w="0" w:type="auto"/>
        <w:jc w:val="center"/>
        <w:tblLook w:val="04A0"/>
      </w:tblPr>
      <w:tblGrid>
        <w:gridCol w:w="9854"/>
      </w:tblGrid>
      <w:tr w:rsidR="00A53A31">
        <w:trPr>
          <w:jc w:val="center"/>
        </w:trPr>
        <w:tc>
          <w:tcPr>
            <w:tcW w:w="9854" w:type="dxa"/>
          </w:tcPr>
          <w:p w:rsidR="00A53A31" w:rsidRDefault="00502D63">
            <w:pPr>
              <w:jc w:val="center"/>
            </w:pPr>
            <w:r>
              <w:rPr>
                <w:rFonts w:hint="eastAsia"/>
              </w:rPr>
              <w:t>本人专业技术工作述评（限</w:t>
            </w:r>
            <w:r>
              <w:rPr>
                <w:rFonts w:hint="eastAsia"/>
              </w:rPr>
              <w:t>1800</w:t>
            </w:r>
            <w:r>
              <w:rPr>
                <w:rFonts w:hint="eastAsia"/>
              </w:rPr>
              <w:t>字）</w:t>
            </w:r>
          </w:p>
        </w:tc>
      </w:tr>
      <w:tr w:rsidR="00A53A31">
        <w:trPr>
          <w:trHeight w:val="13410"/>
          <w:jc w:val="center"/>
        </w:trPr>
        <w:tc>
          <w:tcPr>
            <w:tcW w:w="9854" w:type="dxa"/>
          </w:tcPr>
          <w:p w:rsidR="00A53A31" w:rsidRDefault="00A53A31"/>
          <w:p w:rsidR="00A53A31" w:rsidRDefault="00502D63">
            <w:pPr>
              <w:spacing w:line="360" w:lineRule="auto"/>
              <w:ind w:firstLineChars="200" w:firstLine="480"/>
              <w:rPr>
                <w:sz w:val="24"/>
                <w:szCs w:val="24"/>
              </w:rPr>
            </w:pPr>
            <w:r>
              <w:rPr>
                <w:rFonts w:hint="eastAsia"/>
                <w:sz w:val="24"/>
                <w:szCs w:val="24"/>
              </w:rPr>
              <w:t>自被聘为副教授以来，工作兢兢业业，思想上积极上进。现将主要工作述评如下：</w:t>
            </w:r>
            <w:r>
              <w:rPr>
                <w:rFonts w:hint="eastAsia"/>
                <w:sz w:val="24"/>
                <w:szCs w:val="24"/>
              </w:rPr>
              <w:t xml:space="preserve"> </w:t>
            </w:r>
          </w:p>
          <w:p w:rsidR="00A53A31" w:rsidRDefault="00502D63">
            <w:pPr>
              <w:spacing w:line="360" w:lineRule="auto"/>
              <w:ind w:firstLineChars="200" w:firstLine="480"/>
              <w:rPr>
                <w:sz w:val="24"/>
                <w:szCs w:val="24"/>
              </w:rPr>
            </w:pPr>
            <w:r>
              <w:rPr>
                <w:rFonts w:hint="eastAsia"/>
                <w:sz w:val="24"/>
                <w:szCs w:val="24"/>
              </w:rPr>
              <w:t>1.</w:t>
            </w:r>
            <w:r>
              <w:rPr>
                <w:rFonts w:hint="eastAsia"/>
                <w:sz w:val="24"/>
                <w:szCs w:val="24"/>
              </w:rPr>
              <w:t>教学业绩</w:t>
            </w:r>
          </w:p>
          <w:p w:rsidR="00A53A31" w:rsidRDefault="00502D63">
            <w:pPr>
              <w:spacing w:line="360" w:lineRule="auto"/>
              <w:ind w:firstLineChars="200" w:firstLine="480"/>
              <w:rPr>
                <w:sz w:val="24"/>
                <w:szCs w:val="24"/>
              </w:rPr>
            </w:pPr>
            <w:r>
              <w:rPr>
                <w:rFonts w:hint="eastAsia"/>
                <w:sz w:val="24"/>
                <w:szCs w:val="24"/>
              </w:rPr>
              <w:t>近六年来，本人共承担了</w:t>
            </w:r>
            <w:r>
              <w:rPr>
                <w:rFonts w:hint="eastAsia"/>
                <w:sz w:val="24"/>
                <w:szCs w:val="24"/>
              </w:rPr>
              <w:t>14</w:t>
            </w:r>
            <w:r>
              <w:rPr>
                <w:rFonts w:hint="eastAsia"/>
                <w:sz w:val="24"/>
                <w:szCs w:val="24"/>
              </w:rPr>
              <w:t>门课程，其中必修课程</w:t>
            </w:r>
            <w:r>
              <w:rPr>
                <w:rFonts w:hint="eastAsia"/>
                <w:sz w:val="24"/>
                <w:szCs w:val="24"/>
              </w:rPr>
              <w:t>6</w:t>
            </w:r>
            <w:r>
              <w:rPr>
                <w:rFonts w:hint="eastAsia"/>
                <w:sz w:val="24"/>
                <w:szCs w:val="24"/>
              </w:rPr>
              <w:t>门。</w:t>
            </w:r>
            <w:r>
              <w:rPr>
                <w:rFonts w:hint="eastAsia"/>
                <w:sz w:val="24"/>
                <w:szCs w:val="24"/>
              </w:rPr>
              <w:t>1904</w:t>
            </w:r>
            <w:r>
              <w:rPr>
                <w:rFonts w:hint="eastAsia"/>
                <w:sz w:val="24"/>
                <w:szCs w:val="24"/>
              </w:rPr>
              <w:t>学时的课堂教学工作量，年均</w:t>
            </w:r>
            <w:r>
              <w:rPr>
                <w:rFonts w:hint="eastAsia"/>
                <w:sz w:val="24"/>
                <w:szCs w:val="24"/>
              </w:rPr>
              <w:t>380.8</w:t>
            </w:r>
            <w:r>
              <w:rPr>
                <w:rFonts w:hint="eastAsia"/>
                <w:sz w:val="24"/>
                <w:szCs w:val="24"/>
              </w:rPr>
              <w:t>学时。其中本科生课堂教学工作量共计</w:t>
            </w:r>
            <w:r>
              <w:rPr>
                <w:rFonts w:hint="eastAsia"/>
                <w:sz w:val="24"/>
                <w:szCs w:val="24"/>
              </w:rPr>
              <w:t>1332</w:t>
            </w:r>
            <w:r>
              <w:rPr>
                <w:rFonts w:hint="eastAsia"/>
                <w:sz w:val="24"/>
                <w:szCs w:val="24"/>
              </w:rPr>
              <w:t>学时，年均</w:t>
            </w:r>
            <w:r>
              <w:rPr>
                <w:rFonts w:hint="eastAsia"/>
                <w:sz w:val="24"/>
                <w:szCs w:val="24"/>
              </w:rPr>
              <w:t xml:space="preserve"> 266.4</w:t>
            </w:r>
            <w:r>
              <w:rPr>
                <w:rFonts w:hint="eastAsia"/>
                <w:sz w:val="24"/>
                <w:szCs w:val="24"/>
              </w:rPr>
              <w:t>学时。这些课程的教学评估</w:t>
            </w:r>
            <w:r>
              <w:rPr>
                <w:rFonts w:hint="eastAsia"/>
                <w:sz w:val="24"/>
                <w:szCs w:val="24"/>
              </w:rPr>
              <w:t>100%</w:t>
            </w:r>
            <w:r>
              <w:rPr>
                <w:rFonts w:hint="eastAsia"/>
                <w:sz w:val="24"/>
                <w:szCs w:val="24"/>
              </w:rPr>
              <w:t>达到优秀。在本次晋升专业技术资格的课程评估成绩为</w:t>
            </w:r>
            <w:r>
              <w:rPr>
                <w:rFonts w:hint="eastAsia"/>
                <w:sz w:val="24"/>
                <w:szCs w:val="24"/>
              </w:rPr>
              <w:t>A</w:t>
            </w:r>
            <w:r>
              <w:rPr>
                <w:rFonts w:hint="eastAsia"/>
                <w:sz w:val="24"/>
                <w:szCs w:val="24"/>
              </w:rPr>
              <w:t>等级。本人还担任大学生职业发展与就业指导教研室主任</w:t>
            </w:r>
            <w:r>
              <w:rPr>
                <w:rFonts w:hint="eastAsia"/>
                <w:sz w:val="24"/>
                <w:szCs w:val="24"/>
              </w:rPr>
              <w:t>4</w:t>
            </w:r>
            <w:r>
              <w:rPr>
                <w:rFonts w:hint="eastAsia"/>
                <w:sz w:val="24"/>
                <w:szCs w:val="24"/>
              </w:rPr>
              <w:t>年，达到了教学为主型教授的教学要求。</w:t>
            </w:r>
          </w:p>
          <w:p w:rsidR="00A53A31" w:rsidRDefault="00502D63">
            <w:pPr>
              <w:spacing w:line="360" w:lineRule="auto"/>
              <w:ind w:firstLineChars="200" w:firstLine="480"/>
              <w:rPr>
                <w:sz w:val="24"/>
                <w:szCs w:val="24"/>
              </w:rPr>
            </w:pPr>
            <w:r>
              <w:rPr>
                <w:rFonts w:hint="eastAsia"/>
                <w:sz w:val="24"/>
                <w:szCs w:val="24"/>
              </w:rPr>
              <w:t>近六年来，担任了本科生毕业论文指导</w:t>
            </w:r>
            <w:r>
              <w:rPr>
                <w:rFonts w:hint="eastAsia"/>
                <w:sz w:val="24"/>
                <w:szCs w:val="24"/>
              </w:rPr>
              <w:t>6</w:t>
            </w:r>
            <w:r>
              <w:rPr>
                <w:rFonts w:hint="eastAsia"/>
                <w:sz w:val="24"/>
                <w:szCs w:val="24"/>
              </w:rPr>
              <w:t>届，研究生毕业论文</w:t>
            </w:r>
            <w:r>
              <w:rPr>
                <w:rFonts w:hint="eastAsia"/>
                <w:sz w:val="24"/>
                <w:szCs w:val="24"/>
              </w:rPr>
              <w:t>4</w:t>
            </w:r>
            <w:r>
              <w:rPr>
                <w:rFonts w:hint="eastAsia"/>
                <w:sz w:val="24"/>
                <w:szCs w:val="24"/>
              </w:rPr>
              <w:t>届。共指导本科生毕业论文</w:t>
            </w:r>
            <w:r>
              <w:rPr>
                <w:rFonts w:hint="eastAsia"/>
                <w:sz w:val="24"/>
                <w:szCs w:val="24"/>
              </w:rPr>
              <w:t>42</w:t>
            </w:r>
            <w:r>
              <w:rPr>
                <w:rFonts w:hint="eastAsia"/>
                <w:sz w:val="24"/>
                <w:szCs w:val="24"/>
              </w:rPr>
              <w:t>名，研究生毕业论文</w:t>
            </w:r>
            <w:r>
              <w:rPr>
                <w:rFonts w:hint="eastAsia"/>
                <w:sz w:val="24"/>
                <w:szCs w:val="24"/>
              </w:rPr>
              <w:t>5</w:t>
            </w:r>
            <w:r>
              <w:rPr>
                <w:rFonts w:hint="eastAsia"/>
                <w:sz w:val="24"/>
                <w:szCs w:val="24"/>
              </w:rPr>
              <w:t>名，其中</w:t>
            </w:r>
            <w:r>
              <w:rPr>
                <w:rFonts w:hint="eastAsia"/>
                <w:sz w:val="24"/>
                <w:szCs w:val="24"/>
              </w:rPr>
              <w:t>1</w:t>
            </w:r>
            <w:r>
              <w:rPr>
                <w:rFonts w:hint="eastAsia"/>
                <w:sz w:val="24"/>
                <w:szCs w:val="24"/>
              </w:rPr>
              <w:t>篇硕士学位论文获省级优秀硕士学位论文。</w:t>
            </w:r>
          </w:p>
          <w:p w:rsidR="00A53A31" w:rsidRDefault="00502D63">
            <w:pPr>
              <w:spacing w:line="360" w:lineRule="auto"/>
              <w:rPr>
                <w:sz w:val="24"/>
                <w:szCs w:val="24"/>
              </w:rPr>
            </w:pPr>
            <w:r>
              <w:rPr>
                <w:rFonts w:hint="eastAsia"/>
                <w:sz w:val="24"/>
                <w:szCs w:val="24"/>
              </w:rPr>
              <w:t>在完成课堂教学与毕业论文指导的工作之余，本人还指导了本科生创新创业活动，单独指导的一组学生获得第六届互联网加创新创业比赛校级二等奖，参与指导的一组学生也获得了第六届互联网加创新创业比赛校级二等奖。并被学校推荐参加</w:t>
            </w:r>
            <w:proofErr w:type="gramStart"/>
            <w:r>
              <w:rPr>
                <w:rFonts w:hint="eastAsia"/>
                <w:sz w:val="24"/>
                <w:szCs w:val="24"/>
              </w:rPr>
              <w:t>省创新</w:t>
            </w:r>
            <w:proofErr w:type="gramEnd"/>
            <w:r>
              <w:rPr>
                <w:rFonts w:hint="eastAsia"/>
                <w:sz w:val="24"/>
                <w:szCs w:val="24"/>
              </w:rPr>
              <w:t>创业比赛。</w:t>
            </w:r>
            <w:r>
              <w:rPr>
                <w:rFonts w:hint="eastAsia"/>
                <w:sz w:val="24"/>
                <w:szCs w:val="24"/>
              </w:rPr>
              <w:t>2017</w:t>
            </w:r>
            <w:r>
              <w:rPr>
                <w:rFonts w:hint="eastAsia"/>
                <w:sz w:val="24"/>
                <w:szCs w:val="24"/>
              </w:rPr>
              <w:t>年与</w:t>
            </w:r>
            <w:r>
              <w:rPr>
                <w:rFonts w:hint="eastAsia"/>
                <w:sz w:val="24"/>
                <w:szCs w:val="24"/>
              </w:rPr>
              <w:t>2020</w:t>
            </w:r>
            <w:r>
              <w:rPr>
                <w:rFonts w:hint="eastAsia"/>
                <w:sz w:val="24"/>
                <w:szCs w:val="24"/>
              </w:rPr>
              <w:t>年，均担任了学生暑期三下乡及乡村支教活动的指导老师。</w:t>
            </w:r>
          </w:p>
          <w:p w:rsidR="00A53A31" w:rsidRDefault="00502D63">
            <w:pPr>
              <w:spacing w:line="360" w:lineRule="auto"/>
              <w:ind w:firstLineChars="200" w:firstLine="480"/>
              <w:rPr>
                <w:sz w:val="24"/>
                <w:szCs w:val="24"/>
              </w:rPr>
            </w:pPr>
            <w:r>
              <w:rPr>
                <w:rFonts w:hint="eastAsia"/>
                <w:sz w:val="24"/>
                <w:szCs w:val="24"/>
              </w:rPr>
              <w:t>2016</w:t>
            </w:r>
            <w:r>
              <w:rPr>
                <w:rFonts w:hint="eastAsia"/>
                <w:sz w:val="24"/>
                <w:szCs w:val="24"/>
              </w:rPr>
              <w:t>年指导学生参加大学生志愿者暑期文化科技卫生“三下乡”社会实践活动</w:t>
            </w:r>
            <w:r>
              <w:rPr>
                <w:rFonts w:hint="eastAsia"/>
                <w:sz w:val="24"/>
                <w:szCs w:val="24"/>
              </w:rPr>
              <w:t>,</w:t>
            </w:r>
            <w:r>
              <w:rPr>
                <w:rFonts w:hint="eastAsia"/>
                <w:sz w:val="24"/>
                <w:szCs w:val="24"/>
              </w:rPr>
              <w:t>并获得学校优秀指导老师称号。</w:t>
            </w:r>
            <w:r>
              <w:rPr>
                <w:rFonts w:hint="eastAsia"/>
                <w:sz w:val="24"/>
                <w:szCs w:val="24"/>
              </w:rPr>
              <w:t>2020</w:t>
            </w:r>
            <w:r>
              <w:rPr>
                <w:rFonts w:hint="eastAsia"/>
                <w:sz w:val="24"/>
                <w:szCs w:val="24"/>
              </w:rPr>
              <w:t>年，在陵水文罗镇中学现场指导学生下乡支教活动。</w:t>
            </w:r>
            <w:r>
              <w:rPr>
                <w:rFonts w:hint="eastAsia"/>
                <w:sz w:val="24"/>
                <w:szCs w:val="24"/>
              </w:rPr>
              <w:t>2018</w:t>
            </w:r>
            <w:r>
              <w:rPr>
                <w:rFonts w:hint="eastAsia"/>
                <w:sz w:val="24"/>
                <w:szCs w:val="24"/>
              </w:rPr>
              <w:t>年指导本科生参加全国大学生心理健康教育比赛，获</w:t>
            </w:r>
            <w:r>
              <w:rPr>
                <w:rFonts w:hint="eastAsia"/>
                <w:sz w:val="24"/>
                <w:szCs w:val="24"/>
              </w:rPr>
              <w:t>得全国二等奖。</w:t>
            </w:r>
            <w:r>
              <w:rPr>
                <w:rFonts w:hint="eastAsia"/>
                <w:sz w:val="24"/>
                <w:szCs w:val="24"/>
              </w:rPr>
              <w:t>2021</w:t>
            </w:r>
            <w:r>
              <w:rPr>
                <w:rFonts w:hint="eastAsia"/>
                <w:sz w:val="24"/>
                <w:szCs w:val="24"/>
              </w:rPr>
              <w:t>年指导全日制教育硕士专业学位研究生教学技能大赛获得全国二等奖。</w:t>
            </w:r>
          </w:p>
          <w:p w:rsidR="00A53A31" w:rsidRDefault="00502D63">
            <w:pPr>
              <w:spacing w:line="360" w:lineRule="auto"/>
              <w:ind w:firstLineChars="200" w:firstLine="480"/>
              <w:rPr>
                <w:sz w:val="24"/>
                <w:szCs w:val="24"/>
              </w:rPr>
            </w:pPr>
            <w:r>
              <w:rPr>
                <w:rFonts w:hint="eastAsia"/>
                <w:sz w:val="24"/>
                <w:szCs w:val="24"/>
              </w:rPr>
              <w:t>2.</w:t>
            </w:r>
            <w:r>
              <w:rPr>
                <w:rFonts w:hint="eastAsia"/>
                <w:sz w:val="24"/>
                <w:szCs w:val="24"/>
              </w:rPr>
              <w:t>教学督导与教学研究工作</w:t>
            </w:r>
          </w:p>
          <w:p w:rsidR="00A53A31" w:rsidRDefault="00502D63">
            <w:pPr>
              <w:spacing w:line="360" w:lineRule="auto"/>
              <w:ind w:firstLineChars="200" w:firstLine="480"/>
              <w:rPr>
                <w:sz w:val="24"/>
                <w:szCs w:val="24"/>
              </w:rPr>
            </w:pPr>
            <w:r>
              <w:rPr>
                <w:rFonts w:hint="eastAsia"/>
                <w:sz w:val="24"/>
                <w:szCs w:val="24"/>
              </w:rPr>
              <w:t>本人</w:t>
            </w:r>
            <w:proofErr w:type="gramStart"/>
            <w:r>
              <w:rPr>
                <w:rFonts w:hint="eastAsia"/>
                <w:sz w:val="24"/>
                <w:szCs w:val="24"/>
              </w:rPr>
              <w:t>做为</w:t>
            </w:r>
            <w:proofErr w:type="gramEnd"/>
            <w:r>
              <w:rPr>
                <w:rFonts w:hint="eastAsia"/>
                <w:sz w:val="24"/>
                <w:szCs w:val="24"/>
              </w:rPr>
              <w:t>心理学院的教学督导，为学院青年教师进行传帮带教学工作，如我院文学老师是与本人一对一指导的青年教师。参与了学院平时的教学检查、听课评课，帮助青年教师以及为参加教学比赛的老师提供帮助与指导。作为校级兼职督导，也完成了相应的工作。且</w:t>
            </w:r>
            <w:r>
              <w:rPr>
                <w:rFonts w:hint="eastAsia"/>
                <w:sz w:val="24"/>
                <w:szCs w:val="24"/>
              </w:rPr>
              <w:t>2019</w:t>
            </w:r>
            <w:r>
              <w:rPr>
                <w:rFonts w:hint="eastAsia"/>
                <w:sz w:val="24"/>
                <w:szCs w:val="24"/>
              </w:rPr>
              <w:t>年，省教育厅教育改革项目立项</w:t>
            </w:r>
            <w:r>
              <w:rPr>
                <w:rFonts w:hint="eastAsia"/>
                <w:sz w:val="24"/>
                <w:szCs w:val="24"/>
              </w:rPr>
              <w:t>1</w:t>
            </w:r>
            <w:r>
              <w:rPr>
                <w:rFonts w:hint="eastAsia"/>
                <w:sz w:val="24"/>
                <w:szCs w:val="24"/>
              </w:rPr>
              <w:t>项。在百佳出版社出版教材一本。</w:t>
            </w:r>
          </w:p>
          <w:p w:rsidR="00A53A31" w:rsidRDefault="00502D63">
            <w:pPr>
              <w:spacing w:line="360" w:lineRule="auto"/>
              <w:ind w:firstLineChars="200" w:firstLine="480"/>
              <w:rPr>
                <w:sz w:val="24"/>
                <w:szCs w:val="24"/>
              </w:rPr>
            </w:pPr>
            <w:r>
              <w:rPr>
                <w:rFonts w:hint="eastAsia"/>
                <w:sz w:val="24"/>
                <w:szCs w:val="24"/>
              </w:rPr>
              <w:t>3.</w:t>
            </w:r>
            <w:r>
              <w:rPr>
                <w:rFonts w:hint="eastAsia"/>
                <w:sz w:val="24"/>
                <w:szCs w:val="24"/>
              </w:rPr>
              <w:t>科研工作业绩</w:t>
            </w:r>
          </w:p>
          <w:p w:rsidR="00A53A31" w:rsidRDefault="00502D63">
            <w:pPr>
              <w:spacing w:line="360" w:lineRule="auto"/>
              <w:ind w:firstLineChars="200" w:firstLine="482"/>
              <w:rPr>
                <w:sz w:val="24"/>
                <w:szCs w:val="24"/>
              </w:rPr>
            </w:pPr>
            <w:r>
              <w:rPr>
                <w:rFonts w:hint="eastAsia"/>
                <w:b/>
                <w:bCs/>
                <w:sz w:val="24"/>
                <w:szCs w:val="24"/>
              </w:rPr>
              <w:t>科研项目共</w:t>
            </w:r>
            <w:r>
              <w:rPr>
                <w:rFonts w:hint="eastAsia"/>
                <w:b/>
                <w:bCs/>
                <w:sz w:val="24"/>
                <w:szCs w:val="24"/>
              </w:rPr>
              <w:t>3</w:t>
            </w:r>
            <w:r>
              <w:rPr>
                <w:rFonts w:hint="eastAsia"/>
                <w:b/>
                <w:bCs/>
                <w:sz w:val="24"/>
                <w:szCs w:val="24"/>
              </w:rPr>
              <w:t>项</w:t>
            </w:r>
            <w:r>
              <w:rPr>
                <w:rFonts w:hint="eastAsia"/>
                <w:sz w:val="24"/>
                <w:szCs w:val="24"/>
              </w:rPr>
              <w:t>。总计科研经费</w:t>
            </w:r>
            <w:r>
              <w:rPr>
                <w:rFonts w:hint="eastAsia"/>
                <w:sz w:val="24"/>
                <w:szCs w:val="24"/>
              </w:rPr>
              <w:t>18</w:t>
            </w:r>
            <w:r>
              <w:rPr>
                <w:rFonts w:hint="eastAsia"/>
                <w:sz w:val="24"/>
                <w:szCs w:val="24"/>
              </w:rPr>
              <w:t>万。其中</w:t>
            </w:r>
            <w:r>
              <w:rPr>
                <w:rFonts w:hint="eastAsia"/>
                <w:sz w:val="24"/>
                <w:szCs w:val="24"/>
              </w:rPr>
              <w:t>2019</w:t>
            </w:r>
            <w:r>
              <w:rPr>
                <w:rFonts w:hint="eastAsia"/>
                <w:sz w:val="24"/>
                <w:szCs w:val="24"/>
              </w:rPr>
              <w:t>年，省自然科学基金高层次人才</w:t>
            </w:r>
            <w:r>
              <w:rPr>
                <w:rFonts w:hint="eastAsia"/>
                <w:sz w:val="24"/>
                <w:szCs w:val="24"/>
              </w:rPr>
              <w:t>项目</w:t>
            </w:r>
            <w:r>
              <w:rPr>
                <w:rFonts w:hint="eastAsia"/>
                <w:sz w:val="24"/>
                <w:szCs w:val="24"/>
              </w:rPr>
              <w:t>1</w:t>
            </w:r>
            <w:r>
              <w:rPr>
                <w:rFonts w:hint="eastAsia"/>
                <w:sz w:val="24"/>
                <w:szCs w:val="24"/>
              </w:rPr>
              <w:t>项（主持，立项），中国科协办公厅调研项目</w:t>
            </w:r>
            <w:r>
              <w:rPr>
                <w:rFonts w:hint="eastAsia"/>
                <w:sz w:val="24"/>
                <w:szCs w:val="24"/>
              </w:rPr>
              <w:t>1</w:t>
            </w:r>
            <w:r>
              <w:rPr>
                <w:rFonts w:hint="eastAsia"/>
                <w:sz w:val="24"/>
                <w:szCs w:val="24"/>
              </w:rPr>
              <w:t>项（主持，立项），省社科哲学科学研究项目</w:t>
            </w:r>
            <w:r>
              <w:rPr>
                <w:rFonts w:hint="eastAsia"/>
                <w:sz w:val="24"/>
                <w:szCs w:val="24"/>
              </w:rPr>
              <w:t>1</w:t>
            </w:r>
            <w:r>
              <w:rPr>
                <w:rFonts w:hint="eastAsia"/>
                <w:sz w:val="24"/>
                <w:szCs w:val="24"/>
              </w:rPr>
              <w:t>项（主持，完成）。</w:t>
            </w:r>
          </w:p>
          <w:p w:rsidR="00A53A31" w:rsidRDefault="00502D63">
            <w:pPr>
              <w:spacing w:line="360" w:lineRule="auto"/>
              <w:ind w:firstLineChars="200" w:firstLine="482"/>
              <w:rPr>
                <w:sz w:val="24"/>
                <w:szCs w:val="24"/>
              </w:rPr>
            </w:pPr>
            <w:r>
              <w:rPr>
                <w:rFonts w:hint="eastAsia"/>
                <w:b/>
                <w:bCs/>
                <w:sz w:val="24"/>
                <w:szCs w:val="24"/>
              </w:rPr>
              <w:t>科研成果专著</w:t>
            </w:r>
            <w:r>
              <w:rPr>
                <w:rFonts w:hint="eastAsia"/>
                <w:b/>
                <w:bCs/>
                <w:sz w:val="24"/>
                <w:szCs w:val="24"/>
              </w:rPr>
              <w:t>2</w:t>
            </w:r>
            <w:r>
              <w:rPr>
                <w:rFonts w:hint="eastAsia"/>
                <w:b/>
                <w:bCs/>
                <w:sz w:val="24"/>
                <w:szCs w:val="24"/>
              </w:rPr>
              <w:t>本</w:t>
            </w:r>
            <w:r>
              <w:rPr>
                <w:rFonts w:hint="eastAsia"/>
                <w:sz w:val="24"/>
                <w:szCs w:val="24"/>
              </w:rPr>
              <w:t>。其中个人独著</w:t>
            </w:r>
            <w:r>
              <w:rPr>
                <w:rFonts w:hint="eastAsia"/>
                <w:sz w:val="24"/>
                <w:szCs w:val="24"/>
              </w:rPr>
              <w:t>1</w:t>
            </w:r>
            <w:r>
              <w:rPr>
                <w:rFonts w:hint="eastAsia"/>
                <w:sz w:val="24"/>
                <w:szCs w:val="24"/>
              </w:rPr>
              <w:t>本，参与专著</w:t>
            </w:r>
            <w:r>
              <w:rPr>
                <w:rFonts w:hint="eastAsia"/>
                <w:sz w:val="24"/>
                <w:szCs w:val="24"/>
              </w:rPr>
              <w:t>1</w:t>
            </w:r>
            <w:r>
              <w:rPr>
                <w:rFonts w:hint="eastAsia"/>
                <w:sz w:val="24"/>
                <w:szCs w:val="24"/>
              </w:rPr>
              <w:t>本，负责其问卷的修改、统计分析以及撰写（共计</w:t>
            </w:r>
            <w:r>
              <w:rPr>
                <w:rFonts w:hint="eastAsia"/>
                <w:sz w:val="24"/>
                <w:szCs w:val="24"/>
              </w:rPr>
              <w:t>13</w:t>
            </w:r>
            <w:r>
              <w:rPr>
                <w:rFonts w:hint="eastAsia"/>
                <w:sz w:val="24"/>
                <w:szCs w:val="24"/>
              </w:rPr>
              <w:t>万字）。参与完成了省教育厅委托的一个调研项目的完成。</w:t>
            </w:r>
          </w:p>
          <w:p w:rsidR="00A53A31" w:rsidRDefault="00502D63">
            <w:pPr>
              <w:spacing w:line="360" w:lineRule="auto"/>
              <w:ind w:firstLineChars="200" w:firstLine="482"/>
              <w:rPr>
                <w:sz w:val="24"/>
                <w:szCs w:val="24"/>
              </w:rPr>
            </w:pPr>
            <w:r>
              <w:rPr>
                <w:rFonts w:hint="eastAsia"/>
                <w:b/>
                <w:bCs/>
                <w:sz w:val="24"/>
                <w:szCs w:val="24"/>
              </w:rPr>
              <w:t>科研获奖共</w:t>
            </w:r>
            <w:r>
              <w:rPr>
                <w:rFonts w:hint="eastAsia"/>
                <w:b/>
                <w:bCs/>
                <w:sz w:val="24"/>
                <w:szCs w:val="24"/>
              </w:rPr>
              <w:t>3</w:t>
            </w:r>
            <w:r>
              <w:rPr>
                <w:rFonts w:hint="eastAsia"/>
                <w:b/>
                <w:bCs/>
                <w:sz w:val="24"/>
                <w:szCs w:val="24"/>
              </w:rPr>
              <w:t>项</w:t>
            </w:r>
            <w:r>
              <w:rPr>
                <w:rFonts w:hint="eastAsia"/>
                <w:sz w:val="24"/>
                <w:szCs w:val="24"/>
              </w:rPr>
              <w:t>，其中省级</w:t>
            </w:r>
            <w:r>
              <w:rPr>
                <w:rFonts w:hint="eastAsia"/>
                <w:sz w:val="24"/>
                <w:szCs w:val="24"/>
              </w:rPr>
              <w:t>2</w:t>
            </w:r>
            <w:r>
              <w:rPr>
                <w:rFonts w:hint="eastAsia"/>
                <w:sz w:val="24"/>
                <w:szCs w:val="24"/>
              </w:rPr>
              <w:t>项，地厅级</w:t>
            </w:r>
            <w:r>
              <w:rPr>
                <w:rFonts w:hint="eastAsia"/>
                <w:sz w:val="24"/>
                <w:szCs w:val="24"/>
              </w:rPr>
              <w:t>1</w:t>
            </w:r>
            <w:r>
              <w:rPr>
                <w:rFonts w:hint="eastAsia"/>
                <w:sz w:val="24"/>
                <w:szCs w:val="24"/>
              </w:rPr>
              <w:t>项。分别为</w:t>
            </w:r>
            <w:r>
              <w:rPr>
                <w:rFonts w:hint="eastAsia"/>
                <w:sz w:val="24"/>
                <w:szCs w:val="24"/>
              </w:rPr>
              <w:t>2018</w:t>
            </w:r>
            <w:r>
              <w:rPr>
                <w:rFonts w:hint="eastAsia"/>
                <w:sz w:val="24"/>
                <w:szCs w:val="24"/>
              </w:rPr>
              <w:t>年省哲学社会科学优秀成果</w:t>
            </w:r>
            <w:r>
              <w:rPr>
                <w:rFonts w:hint="eastAsia"/>
                <w:sz w:val="24"/>
                <w:szCs w:val="24"/>
              </w:rPr>
              <w:lastRenderedPageBreak/>
              <w:t>奖二等奖（排名第二）、三等奖（排名第二），海口市哲学社会科学优秀成果三等奖（独立作者）。</w:t>
            </w:r>
          </w:p>
          <w:p w:rsidR="00A53A31" w:rsidRDefault="00502D63">
            <w:pPr>
              <w:spacing w:line="360" w:lineRule="auto"/>
              <w:ind w:firstLineChars="200" w:firstLine="482"/>
              <w:rPr>
                <w:sz w:val="24"/>
                <w:szCs w:val="24"/>
              </w:rPr>
            </w:pPr>
            <w:r>
              <w:rPr>
                <w:rFonts w:hint="eastAsia"/>
                <w:b/>
                <w:bCs/>
                <w:sz w:val="24"/>
                <w:szCs w:val="24"/>
              </w:rPr>
              <w:t>成果应用方面</w:t>
            </w:r>
            <w:r>
              <w:rPr>
                <w:rFonts w:hint="eastAsia"/>
                <w:sz w:val="24"/>
                <w:szCs w:val="24"/>
              </w:rPr>
              <w:t>，</w:t>
            </w:r>
            <w:r>
              <w:rPr>
                <w:rFonts w:hint="eastAsia"/>
                <w:sz w:val="24"/>
                <w:szCs w:val="24"/>
              </w:rPr>
              <w:t>2016</w:t>
            </w:r>
            <w:r>
              <w:rPr>
                <w:rFonts w:hint="eastAsia"/>
                <w:sz w:val="24"/>
                <w:szCs w:val="24"/>
              </w:rPr>
              <w:t>年当选为中国科协九大代表，作为九大的科技工作者代表，提交了关于</w:t>
            </w:r>
            <w:r>
              <w:rPr>
                <w:rFonts w:hint="eastAsia"/>
                <w:sz w:val="24"/>
                <w:szCs w:val="24"/>
              </w:rPr>
              <w:t>大学生创业中存在问题的建议与提案，被中国科协办公厅采纳。主持了共青团海南省委关于政协委员面对面活动委托的三项调研课题。</w:t>
            </w:r>
          </w:p>
          <w:p w:rsidR="00A53A31" w:rsidRDefault="00502D63">
            <w:pPr>
              <w:spacing w:line="360" w:lineRule="auto"/>
              <w:ind w:firstLineChars="200" w:firstLine="480"/>
              <w:rPr>
                <w:sz w:val="24"/>
                <w:szCs w:val="24"/>
              </w:rPr>
            </w:pPr>
            <w:r>
              <w:rPr>
                <w:rFonts w:hint="eastAsia"/>
                <w:sz w:val="24"/>
                <w:szCs w:val="24"/>
              </w:rPr>
              <w:t>4.</w:t>
            </w:r>
            <w:r>
              <w:rPr>
                <w:rFonts w:hint="eastAsia"/>
                <w:sz w:val="24"/>
                <w:szCs w:val="24"/>
              </w:rPr>
              <w:t>挂职及社会服务工作</w:t>
            </w:r>
          </w:p>
          <w:p w:rsidR="00A53A31" w:rsidRDefault="00502D63">
            <w:pPr>
              <w:spacing w:line="360" w:lineRule="auto"/>
              <w:rPr>
                <w:sz w:val="24"/>
                <w:szCs w:val="24"/>
              </w:rPr>
            </w:pPr>
            <w:r>
              <w:rPr>
                <w:rFonts w:hint="eastAsia"/>
                <w:sz w:val="24"/>
                <w:szCs w:val="24"/>
              </w:rPr>
              <w:t xml:space="preserve">   </w:t>
            </w:r>
            <w:r>
              <w:rPr>
                <w:rFonts w:hint="eastAsia"/>
                <w:sz w:val="24"/>
                <w:szCs w:val="24"/>
              </w:rPr>
              <w:t>本人</w:t>
            </w:r>
            <w:r>
              <w:rPr>
                <w:rFonts w:hint="eastAsia"/>
                <w:sz w:val="24"/>
                <w:szCs w:val="24"/>
              </w:rPr>
              <w:t>2020</w:t>
            </w:r>
            <w:r>
              <w:rPr>
                <w:rFonts w:hint="eastAsia"/>
                <w:sz w:val="24"/>
                <w:szCs w:val="24"/>
              </w:rPr>
              <w:t>至</w:t>
            </w:r>
            <w:r>
              <w:rPr>
                <w:rFonts w:hint="eastAsia"/>
                <w:sz w:val="24"/>
                <w:szCs w:val="24"/>
              </w:rPr>
              <w:t>2021</w:t>
            </w:r>
            <w:r>
              <w:rPr>
                <w:rFonts w:hint="eastAsia"/>
                <w:sz w:val="24"/>
                <w:szCs w:val="24"/>
              </w:rPr>
              <w:t>学年第一学期在定安县教育局挂职，挂职时间达</w:t>
            </w:r>
            <w:r>
              <w:rPr>
                <w:rFonts w:hint="eastAsia"/>
                <w:sz w:val="24"/>
                <w:szCs w:val="24"/>
              </w:rPr>
              <w:t>6</w:t>
            </w:r>
            <w:r>
              <w:rPr>
                <w:rFonts w:hint="eastAsia"/>
                <w:sz w:val="24"/>
                <w:szCs w:val="24"/>
              </w:rPr>
              <w:t>个月。在挂职期间，本人</w:t>
            </w:r>
            <w:proofErr w:type="gramStart"/>
            <w:r>
              <w:rPr>
                <w:rFonts w:hint="eastAsia"/>
                <w:sz w:val="24"/>
                <w:szCs w:val="24"/>
              </w:rPr>
              <w:t>做为</w:t>
            </w:r>
            <w:proofErr w:type="gramEnd"/>
            <w:r>
              <w:rPr>
                <w:rFonts w:hint="eastAsia"/>
                <w:sz w:val="24"/>
                <w:szCs w:val="24"/>
              </w:rPr>
              <w:t>定安县</w:t>
            </w:r>
            <w:proofErr w:type="gramStart"/>
            <w:r>
              <w:rPr>
                <w:rFonts w:hint="eastAsia"/>
                <w:sz w:val="24"/>
                <w:szCs w:val="24"/>
              </w:rPr>
              <w:t>研</w:t>
            </w:r>
            <w:proofErr w:type="gramEnd"/>
            <w:r>
              <w:rPr>
                <w:rFonts w:hint="eastAsia"/>
                <w:sz w:val="24"/>
                <w:szCs w:val="24"/>
              </w:rPr>
              <w:t>训中心的主任助理，积极参加</w:t>
            </w:r>
            <w:proofErr w:type="gramStart"/>
            <w:r>
              <w:rPr>
                <w:rFonts w:hint="eastAsia"/>
                <w:sz w:val="24"/>
                <w:szCs w:val="24"/>
              </w:rPr>
              <w:t>研</w:t>
            </w:r>
            <w:proofErr w:type="gramEnd"/>
            <w:r>
              <w:rPr>
                <w:rFonts w:hint="eastAsia"/>
                <w:sz w:val="24"/>
                <w:szCs w:val="24"/>
              </w:rPr>
              <w:t>训中心的</w:t>
            </w:r>
            <w:proofErr w:type="gramStart"/>
            <w:r>
              <w:rPr>
                <w:rFonts w:hint="eastAsia"/>
                <w:sz w:val="24"/>
                <w:szCs w:val="24"/>
              </w:rPr>
              <w:t>各类视督工</w:t>
            </w:r>
            <w:proofErr w:type="gramEnd"/>
            <w:r>
              <w:rPr>
                <w:rFonts w:hint="eastAsia"/>
                <w:sz w:val="24"/>
                <w:szCs w:val="24"/>
              </w:rPr>
              <w:t>作，并为该县成立不久的特殊教育学校的青年教师进行有关心理健康的讲座以及心理健康维护，帮助青年教师安心工作。同时，作为定安县的督学助理，参与了定安县督学工作检查的全过程，并撰写定安县义务教育工作报告。为全县中小学幼儿园</w:t>
            </w:r>
            <w:r>
              <w:rPr>
                <w:rFonts w:hint="eastAsia"/>
                <w:sz w:val="24"/>
                <w:szCs w:val="24"/>
              </w:rPr>
              <w:t>校长进行心理健康教育讲座</w:t>
            </w:r>
            <w:r>
              <w:rPr>
                <w:rFonts w:hint="eastAsia"/>
                <w:sz w:val="24"/>
                <w:szCs w:val="24"/>
              </w:rPr>
              <w:t>2</w:t>
            </w:r>
            <w:r>
              <w:rPr>
                <w:rFonts w:hint="eastAsia"/>
                <w:sz w:val="24"/>
                <w:szCs w:val="24"/>
              </w:rPr>
              <w:t>场，为全校中小学心理健康教育比赛进行指导及评审。</w:t>
            </w:r>
          </w:p>
          <w:p w:rsidR="00A53A31" w:rsidRDefault="00502D63">
            <w:pPr>
              <w:spacing w:line="360" w:lineRule="auto"/>
              <w:rPr>
                <w:sz w:val="24"/>
                <w:szCs w:val="24"/>
              </w:rPr>
            </w:pPr>
            <w:r>
              <w:rPr>
                <w:rFonts w:hint="eastAsia"/>
                <w:sz w:val="24"/>
                <w:szCs w:val="24"/>
              </w:rPr>
              <w:t xml:space="preserve">     </w:t>
            </w:r>
            <w:r>
              <w:rPr>
                <w:rFonts w:hint="eastAsia"/>
                <w:sz w:val="24"/>
                <w:szCs w:val="24"/>
              </w:rPr>
              <w:t>其次，本人承担海南省心理学秘书长的工作。</w:t>
            </w:r>
            <w:r>
              <w:rPr>
                <w:rFonts w:hint="eastAsia"/>
                <w:sz w:val="24"/>
                <w:szCs w:val="24"/>
              </w:rPr>
              <w:t>2020</w:t>
            </w:r>
            <w:r>
              <w:rPr>
                <w:rFonts w:hint="eastAsia"/>
                <w:sz w:val="24"/>
                <w:szCs w:val="24"/>
              </w:rPr>
              <w:t>年，在新冠疫情期间组织学会，并联合海南师范大学组建了新冠疫情期间组织心理援助热线，一直在热线值班。在疫情期间，还组织学会会员为我省支援湖北抗</w:t>
            </w:r>
            <w:proofErr w:type="gramStart"/>
            <w:r>
              <w:rPr>
                <w:rFonts w:hint="eastAsia"/>
                <w:sz w:val="24"/>
                <w:szCs w:val="24"/>
              </w:rPr>
              <w:t>疫</w:t>
            </w:r>
            <w:proofErr w:type="gramEnd"/>
            <w:r>
              <w:rPr>
                <w:rFonts w:hint="eastAsia"/>
                <w:sz w:val="24"/>
                <w:szCs w:val="24"/>
              </w:rPr>
              <w:t>的医疗人员捐款。</w:t>
            </w:r>
            <w:r>
              <w:rPr>
                <w:rFonts w:hint="eastAsia"/>
                <w:sz w:val="24"/>
                <w:szCs w:val="24"/>
              </w:rPr>
              <w:t xml:space="preserve"> </w:t>
            </w:r>
            <w:r>
              <w:rPr>
                <w:rFonts w:hint="eastAsia"/>
                <w:sz w:val="24"/>
                <w:szCs w:val="24"/>
              </w:rPr>
              <w:t>海南省心理学会的这些工作获得了海南省科协的表彰。</w:t>
            </w:r>
          </w:p>
          <w:p w:rsidR="00A53A31" w:rsidRDefault="00502D63">
            <w:pPr>
              <w:spacing w:line="360" w:lineRule="auto"/>
              <w:ind w:firstLineChars="200" w:firstLine="480"/>
              <w:rPr>
                <w:sz w:val="24"/>
                <w:szCs w:val="24"/>
              </w:rPr>
            </w:pPr>
            <w:r>
              <w:rPr>
                <w:rFonts w:hint="eastAsia"/>
                <w:sz w:val="24"/>
                <w:szCs w:val="24"/>
              </w:rPr>
              <w:t>本人也多次被邀请前往中小学进行心理健康、家庭教育的讲座与辅导，并为中小学教师的科研提供帮助。</w:t>
            </w:r>
            <w:r>
              <w:rPr>
                <w:rFonts w:hint="eastAsia"/>
                <w:sz w:val="24"/>
                <w:szCs w:val="24"/>
              </w:rPr>
              <w:t>2016</w:t>
            </w:r>
            <w:r>
              <w:rPr>
                <w:rFonts w:hint="eastAsia"/>
                <w:sz w:val="24"/>
                <w:szCs w:val="24"/>
              </w:rPr>
              <w:t>年被海南中学聘请为课题指导专家，</w:t>
            </w:r>
            <w:r>
              <w:rPr>
                <w:rFonts w:hint="eastAsia"/>
                <w:sz w:val="24"/>
                <w:szCs w:val="24"/>
              </w:rPr>
              <w:t>2019</w:t>
            </w:r>
            <w:r>
              <w:rPr>
                <w:rFonts w:hint="eastAsia"/>
                <w:sz w:val="24"/>
                <w:szCs w:val="24"/>
              </w:rPr>
              <w:t>年被聘请为心理危机干预专家。</w:t>
            </w:r>
          </w:p>
          <w:p w:rsidR="00A53A31" w:rsidRDefault="00502D63">
            <w:pPr>
              <w:spacing w:line="360" w:lineRule="auto"/>
              <w:ind w:firstLineChars="200" w:firstLine="480"/>
              <w:rPr>
                <w:sz w:val="24"/>
                <w:szCs w:val="24"/>
              </w:rPr>
            </w:pPr>
            <w:r>
              <w:rPr>
                <w:rFonts w:hint="eastAsia"/>
                <w:sz w:val="24"/>
                <w:szCs w:val="24"/>
              </w:rPr>
              <w:t>5.</w:t>
            </w:r>
            <w:r>
              <w:rPr>
                <w:rFonts w:hint="eastAsia"/>
                <w:sz w:val="24"/>
                <w:szCs w:val="24"/>
              </w:rPr>
              <w:t>心理咨询实践能力的发展</w:t>
            </w:r>
          </w:p>
          <w:p w:rsidR="00A53A31" w:rsidRDefault="00502D63">
            <w:pPr>
              <w:spacing w:line="360" w:lineRule="auto"/>
              <w:ind w:firstLineChars="200" w:firstLine="480"/>
              <w:rPr>
                <w:sz w:val="24"/>
                <w:szCs w:val="24"/>
              </w:rPr>
            </w:pPr>
            <w:r>
              <w:rPr>
                <w:rFonts w:hint="eastAsia"/>
                <w:sz w:val="24"/>
                <w:szCs w:val="24"/>
              </w:rPr>
              <w:t>近六年来，本人也不断接受心理咨询相关的培训及督导工作，并于</w:t>
            </w:r>
            <w:r>
              <w:rPr>
                <w:rFonts w:hint="eastAsia"/>
                <w:sz w:val="24"/>
                <w:szCs w:val="24"/>
              </w:rPr>
              <w:t>2021</w:t>
            </w:r>
            <w:r>
              <w:rPr>
                <w:rFonts w:hint="eastAsia"/>
                <w:sz w:val="24"/>
                <w:szCs w:val="24"/>
              </w:rPr>
              <w:t>年兼职创建了心理咨询室，为社会提供心理服务。</w:t>
            </w:r>
          </w:p>
          <w:p w:rsidR="00A53A31" w:rsidRDefault="00502D63">
            <w:pPr>
              <w:spacing w:line="360" w:lineRule="auto"/>
              <w:ind w:firstLineChars="200" w:firstLine="480"/>
              <w:rPr>
                <w:sz w:val="24"/>
                <w:szCs w:val="24"/>
              </w:rPr>
            </w:pPr>
            <w:r>
              <w:rPr>
                <w:rFonts w:hint="eastAsia"/>
                <w:sz w:val="24"/>
                <w:szCs w:val="24"/>
              </w:rPr>
              <w:t>总之，作为一名高校教师，本人感受到了教师职业的神圣与责任，也在尽自己的努力能担负起这份责任。但是人无完人，本人在科研方面还有待提升，我也将继续努力。</w:t>
            </w:r>
          </w:p>
          <w:p w:rsidR="00A53A31" w:rsidRDefault="00A53A31">
            <w:pPr>
              <w:ind w:firstLineChars="100" w:firstLine="210"/>
            </w:pPr>
          </w:p>
          <w:p w:rsidR="00A53A31" w:rsidRDefault="00502D63">
            <w:pPr>
              <w:ind w:firstLineChars="100" w:firstLine="210"/>
            </w:pPr>
            <w:r>
              <w:rPr>
                <w:rFonts w:hint="eastAsia"/>
              </w:rPr>
              <w:t>本人承诺：</w:t>
            </w:r>
          </w:p>
          <w:p w:rsidR="00A53A31" w:rsidRDefault="00A53A31"/>
          <w:p w:rsidR="00A53A31" w:rsidRDefault="00A53A31"/>
          <w:p w:rsidR="00A53A31" w:rsidRDefault="00A53A31"/>
          <w:p w:rsidR="00A53A31" w:rsidRDefault="00A53A31"/>
          <w:p w:rsidR="00A53A31" w:rsidRDefault="00A53A31"/>
          <w:p w:rsidR="00A53A31" w:rsidRDefault="00502D63">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53A31" w:rsidRDefault="00A53A31"/>
    <w:p w:rsidR="00A53A31" w:rsidRDefault="00502D63">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6"/>
        <w:tblW w:w="9747" w:type="dxa"/>
        <w:jc w:val="center"/>
        <w:tblLook w:val="04A0"/>
      </w:tblPr>
      <w:tblGrid>
        <w:gridCol w:w="959"/>
        <w:gridCol w:w="709"/>
        <w:gridCol w:w="1717"/>
        <w:gridCol w:w="1543"/>
        <w:gridCol w:w="1417"/>
        <w:gridCol w:w="3402"/>
      </w:tblGrid>
      <w:tr w:rsidR="00A53A31">
        <w:trPr>
          <w:trHeight w:val="668"/>
          <w:jc w:val="center"/>
        </w:trPr>
        <w:tc>
          <w:tcPr>
            <w:tcW w:w="959" w:type="dxa"/>
            <w:vAlign w:val="center"/>
          </w:tcPr>
          <w:p w:rsidR="00A53A31" w:rsidRDefault="00502D63">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rsidR="00A53A31" w:rsidRDefault="00502D63">
            <w:pPr>
              <w:spacing w:line="360" w:lineRule="exact"/>
              <w:jc w:val="center"/>
              <w:rPr>
                <w:rFonts w:ascii="仿宋_GB2312" w:eastAsia="仿宋_GB2312"/>
                <w:sz w:val="30"/>
                <w:szCs w:val="30"/>
              </w:rPr>
            </w:pPr>
            <w:r>
              <w:rPr>
                <w:rFonts w:ascii="仿宋_GB2312" w:eastAsia="仿宋_GB2312" w:hint="eastAsia"/>
                <w:sz w:val="30"/>
                <w:szCs w:val="30"/>
              </w:rPr>
              <w:t>刘丽琼</w:t>
            </w:r>
          </w:p>
        </w:tc>
        <w:tc>
          <w:tcPr>
            <w:tcW w:w="1543" w:type="dxa"/>
            <w:vAlign w:val="center"/>
          </w:tcPr>
          <w:p w:rsidR="00A53A31" w:rsidRDefault="00502D63">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A53A31" w:rsidRDefault="00502D63">
            <w:pPr>
              <w:spacing w:line="360" w:lineRule="exact"/>
              <w:jc w:val="center"/>
              <w:rPr>
                <w:rFonts w:ascii="仿宋_GB2312" w:eastAsia="仿宋_GB2312"/>
                <w:sz w:val="30"/>
                <w:szCs w:val="30"/>
              </w:rPr>
            </w:pPr>
            <w:r>
              <w:rPr>
                <w:rFonts w:ascii="仿宋_GB2312" w:eastAsia="仿宋_GB2312" w:hint="eastAsia"/>
                <w:sz w:val="30"/>
                <w:szCs w:val="30"/>
              </w:rPr>
              <w:t>心理学院</w:t>
            </w:r>
          </w:p>
        </w:tc>
      </w:tr>
      <w:tr w:rsidR="00A53A31">
        <w:trPr>
          <w:trHeight w:val="588"/>
          <w:jc w:val="center"/>
        </w:trPr>
        <w:tc>
          <w:tcPr>
            <w:tcW w:w="1668" w:type="dxa"/>
            <w:gridSpan w:val="2"/>
            <w:vAlign w:val="center"/>
          </w:tcPr>
          <w:p w:rsidR="00A53A31" w:rsidRDefault="00502D63">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A53A31" w:rsidRDefault="00502D63">
            <w:pPr>
              <w:spacing w:line="360" w:lineRule="exact"/>
              <w:jc w:val="center"/>
              <w:rPr>
                <w:rFonts w:ascii="仿宋_GB2312" w:eastAsia="仿宋_GB2312"/>
                <w:sz w:val="30"/>
                <w:szCs w:val="30"/>
              </w:rPr>
            </w:pPr>
            <w:r>
              <w:rPr>
                <w:rFonts w:ascii="仿宋_GB2312" w:eastAsia="仿宋_GB2312" w:hint="eastAsia"/>
                <w:sz w:val="30"/>
                <w:szCs w:val="30"/>
              </w:rPr>
              <w:t>心理学</w:t>
            </w:r>
          </w:p>
        </w:tc>
        <w:tc>
          <w:tcPr>
            <w:tcW w:w="1417" w:type="dxa"/>
            <w:vAlign w:val="center"/>
          </w:tcPr>
          <w:p w:rsidR="00A53A31" w:rsidRDefault="00502D63">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A53A31" w:rsidRDefault="00502D63">
            <w:pPr>
              <w:spacing w:line="360" w:lineRule="exact"/>
              <w:jc w:val="center"/>
              <w:rPr>
                <w:rFonts w:ascii="仿宋_GB2312" w:eastAsia="仿宋_GB2312"/>
                <w:sz w:val="30"/>
                <w:szCs w:val="30"/>
              </w:rPr>
            </w:pPr>
            <w:r>
              <w:rPr>
                <w:rFonts w:ascii="仿宋_GB2312" w:eastAsia="仿宋_GB2312" w:hint="eastAsia"/>
                <w:sz w:val="30"/>
                <w:szCs w:val="30"/>
              </w:rPr>
              <w:t>教学科研型教授</w:t>
            </w:r>
          </w:p>
        </w:tc>
      </w:tr>
      <w:tr w:rsidR="00A53A31">
        <w:trPr>
          <w:jc w:val="center"/>
        </w:trPr>
        <w:tc>
          <w:tcPr>
            <w:tcW w:w="959" w:type="dxa"/>
            <w:vAlign w:val="center"/>
          </w:tcPr>
          <w:p w:rsidR="00A53A31" w:rsidRDefault="00502D63">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A53A31" w:rsidRDefault="00502D63">
            <w:pPr>
              <w:spacing w:line="360" w:lineRule="exact"/>
              <w:rPr>
                <w:rFonts w:ascii="仿宋_GB2312" w:eastAsia="仿宋_GB2312"/>
                <w:szCs w:val="21"/>
              </w:rPr>
            </w:pPr>
            <w:r>
              <w:rPr>
                <w:rFonts w:ascii="仿宋_GB2312" w:eastAsia="仿宋_GB2312" w:hint="eastAsia"/>
                <w:szCs w:val="21"/>
              </w:rPr>
              <w:t>请根据《条件》中相应的教学业绩条件</w:t>
            </w:r>
            <w:r>
              <w:rPr>
                <w:rFonts w:ascii="仿宋_GB2312" w:eastAsia="仿宋_GB2312" w:hint="eastAsia"/>
                <w:szCs w:val="21"/>
              </w:rPr>
              <w:t>1</w:t>
            </w:r>
            <w:r>
              <w:rPr>
                <w:rFonts w:ascii="仿宋_GB2312" w:eastAsia="仿宋_GB2312" w:hint="eastAsia"/>
                <w:szCs w:val="21"/>
              </w:rPr>
              <w:t>及申报人的教学业绩进行鉴定：</w:t>
            </w: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30"/>
                <w:szCs w:val="30"/>
              </w:rPr>
            </w:pPr>
          </w:p>
        </w:tc>
      </w:tr>
      <w:tr w:rsidR="00A53A31">
        <w:trPr>
          <w:jc w:val="center"/>
        </w:trPr>
        <w:tc>
          <w:tcPr>
            <w:tcW w:w="959" w:type="dxa"/>
            <w:vAlign w:val="center"/>
          </w:tcPr>
          <w:p w:rsidR="00A53A31" w:rsidRDefault="00502D63">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A53A31" w:rsidRDefault="00502D63">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24"/>
                <w:szCs w:val="24"/>
              </w:rPr>
            </w:pPr>
          </w:p>
          <w:p w:rsidR="00A53A31" w:rsidRDefault="00A53A31">
            <w:pPr>
              <w:spacing w:line="360" w:lineRule="exact"/>
              <w:rPr>
                <w:rFonts w:ascii="仿宋_GB2312" w:eastAsia="仿宋_GB2312"/>
                <w:sz w:val="30"/>
                <w:szCs w:val="30"/>
              </w:rPr>
            </w:pPr>
          </w:p>
        </w:tc>
      </w:tr>
      <w:tr w:rsidR="00A53A31">
        <w:trPr>
          <w:jc w:val="center"/>
        </w:trPr>
        <w:tc>
          <w:tcPr>
            <w:tcW w:w="9747" w:type="dxa"/>
            <w:gridSpan w:val="6"/>
            <w:vAlign w:val="center"/>
          </w:tcPr>
          <w:p w:rsidR="00A53A31" w:rsidRDefault="00A53A31">
            <w:pPr>
              <w:spacing w:line="360" w:lineRule="exact"/>
              <w:jc w:val="center"/>
              <w:rPr>
                <w:rFonts w:ascii="仿宋_GB2312" w:eastAsia="仿宋_GB2312"/>
                <w:sz w:val="30"/>
                <w:szCs w:val="30"/>
              </w:rPr>
            </w:pPr>
          </w:p>
          <w:p w:rsidR="00A53A31" w:rsidRDefault="00502D63">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A53A31" w:rsidRDefault="00A53A31">
            <w:pPr>
              <w:spacing w:line="360" w:lineRule="exact"/>
              <w:rPr>
                <w:rFonts w:ascii="仿宋_GB2312" w:eastAsia="仿宋_GB2312"/>
                <w:sz w:val="30"/>
                <w:szCs w:val="30"/>
              </w:rPr>
            </w:pPr>
          </w:p>
          <w:p w:rsidR="00A53A31" w:rsidRDefault="00A53A31">
            <w:pPr>
              <w:spacing w:line="360" w:lineRule="exact"/>
              <w:rPr>
                <w:rFonts w:ascii="仿宋_GB2312" w:eastAsia="仿宋_GB2312"/>
                <w:sz w:val="30"/>
                <w:szCs w:val="30"/>
              </w:rPr>
            </w:pPr>
          </w:p>
          <w:p w:rsidR="00A53A31" w:rsidRDefault="00A53A31">
            <w:pPr>
              <w:spacing w:line="360" w:lineRule="exact"/>
              <w:rPr>
                <w:rFonts w:ascii="仿宋_GB2312" w:eastAsia="仿宋_GB2312"/>
                <w:sz w:val="30"/>
                <w:szCs w:val="30"/>
              </w:rPr>
            </w:pPr>
          </w:p>
          <w:p w:rsidR="00A53A31" w:rsidRDefault="00A53A31">
            <w:pPr>
              <w:spacing w:line="360" w:lineRule="exact"/>
              <w:rPr>
                <w:rFonts w:ascii="仿宋_GB2312" w:eastAsia="仿宋_GB2312"/>
                <w:sz w:val="30"/>
                <w:szCs w:val="30"/>
              </w:rPr>
            </w:pPr>
          </w:p>
          <w:p w:rsidR="00A53A31" w:rsidRDefault="00A53A31">
            <w:pPr>
              <w:spacing w:line="360" w:lineRule="exact"/>
              <w:rPr>
                <w:rFonts w:ascii="仿宋_GB2312" w:eastAsia="仿宋_GB2312"/>
                <w:sz w:val="30"/>
                <w:szCs w:val="30"/>
              </w:rPr>
            </w:pPr>
          </w:p>
          <w:p w:rsidR="00A53A31" w:rsidRDefault="00502D63">
            <w:pPr>
              <w:spacing w:line="360" w:lineRule="exact"/>
              <w:ind w:firstLineChars="1200" w:firstLine="3600"/>
              <w:rPr>
                <w:rFonts w:ascii="仿宋_GB2312" w:eastAsia="仿宋_GB2312"/>
                <w:sz w:val="30"/>
                <w:szCs w:val="30"/>
              </w:rPr>
            </w:pPr>
            <w:r>
              <w:rPr>
                <w:rFonts w:ascii="仿宋_GB2312" w:eastAsia="仿宋_GB2312" w:hint="eastAsia"/>
                <w:sz w:val="30"/>
                <w:szCs w:val="30"/>
              </w:rPr>
              <w:t>日期：</w:t>
            </w:r>
            <w:r>
              <w:rPr>
                <w:rFonts w:ascii="仿宋_GB2312" w:eastAsia="仿宋_GB2312" w:hint="eastAsia"/>
                <w:sz w:val="30"/>
                <w:szCs w:val="30"/>
              </w:rPr>
              <w:t xml:space="preserve">          </w:t>
            </w: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rsidR="00A53A31" w:rsidRDefault="00A53A31">
            <w:pPr>
              <w:spacing w:line="360" w:lineRule="exact"/>
              <w:ind w:firstLineChars="1200" w:firstLine="3600"/>
              <w:rPr>
                <w:rFonts w:ascii="仿宋_GB2312" w:eastAsia="仿宋_GB2312"/>
                <w:sz w:val="30"/>
                <w:szCs w:val="30"/>
              </w:rPr>
            </w:pPr>
          </w:p>
        </w:tc>
      </w:tr>
    </w:tbl>
    <w:p w:rsidR="00A53A31" w:rsidRDefault="00502D63">
      <w:pPr>
        <w:ind w:firstLineChars="100" w:firstLine="300"/>
        <w:rPr>
          <w:rFonts w:ascii="仿宋_GB2312" w:eastAsia="仿宋_GB2312"/>
          <w:sz w:val="30"/>
          <w:szCs w:val="30"/>
        </w:rPr>
      </w:pPr>
      <w:r>
        <w:rPr>
          <w:rFonts w:ascii="仿宋_GB2312" w:eastAsia="仿宋_GB2312" w:hint="eastAsia"/>
          <w:sz w:val="30"/>
          <w:szCs w:val="30"/>
        </w:rPr>
        <w:t>注：只对申报教授、副教授人员书写鉴定意见。</w:t>
      </w:r>
    </w:p>
    <w:p w:rsidR="00A53A31" w:rsidRDefault="00A53A31"/>
    <w:tbl>
      <w:tblPr>
        <w:tblW w:w="0" w:type="auto"/>
        <w:jc w:val="center"/>
        <w:tblLayout w:type="fixed"/>
        <w:tblLook w:val="04A0"/>
      </w:tblPr>
      <w:tblGrid>
        <w:gridCol w:w="1276"/>
        <w:gridCol w:w="8612"/>
      </w:tblGrid>
      <w:tr w:rsidR="00A53A31">
        <w:trPr>
          <w:trHeight w:val="1373"/>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lastRenderedPageBreak/>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A53A31" w:rsidRDefault="00502D63">
            <w:pPr>
              <w:widowControl/>
              <w:spacing w:line="360" w:lineRule="exact"/>
              <w:ind w:firstLineChars="200" w:firstLine="480"/>
              <w:rPr>
                <w:rFonts w:ascii="宋体" w:hAnsi="宋体" w:cs="Arial"/>
                <w:kern w:val="0"/>
                <w:sz w:val="24"/>
                <w:szCs w:val="24"/>
              </w:rPr>
            </w:pPr>
            <w:r>
              <w:rPr>
                <w:rFonts w:ascii="宋体" w:hAnsi="宋体" w:cs="Arial" w:hint="eastAsia"/>
                <w:kern w:val="0"/>
                <w:sz w:val="24"/>
                <w:szCs w:val="24"/>
              </w:rPr>
              <w:t>依据《海南师范大学高校教师系列专业技术职务评审管理办法》（</w:t>
            </w:r>
            <w:proofErr w:type="gramStart"/>
            <w:r>
              <w:rPr>
                <w:rFonts w:ascii="宋体" w:hAnsi="宋体" w:cs="Arial" w:hint="eastAsia"/>
                <w:kern w:val="0"/>
                <w:sz w:val="24"/>
                <w:szCs w:val="24"/>
              </w:rPr>
              <w:t>海师办</w:t>
            </w:r>
            <w:proofErr w:type="gramEnd"/>
            <w:r>
              <w:rPr>
                <w:rFonts w:asciiTheme="minorEastAsia" w:hAnsiTheme="minorEastAsia" w:cs="Arial" w:hint="eastAsia"/>
                <w:kern w:val="0"/>
                <w:sz w:val="24"/>
                <w:szCs w:val="24"/>
              </w:rPr>
              <w:t>〔</w:t>
            </w:r>
            <w:r>
              <w:rPr>
                <w:rFonts w:ascii="宋体" w:hAnsi="宋体" w:cs="Arial" w:hint="eastAsia"/>
                <w:kern w:val="0"/>
                <w:sz w:val="24"/>
                <w:szCs w:val="24"/>
              </w:rPr>
              <w:t>2021</w:t>
            </w:r>
            <w:r>
              <w:rPr>
                <w:rFonts w:ascii="宋体" w:eastAsia="宋体" w:hAnsi="宋体" w:cs="Arial" w:hint="eastAsia"/>
                <w:kern w:val="0"/>
                <w:sz w:val="24"/>
                <w:szCs w:val="24"/>
              </w:rPr>
              <w:t>〕</w:t>
            </w:r>
            <w:r>
              <w:rPr>
                <w:rFonts w:ascii="宋体" w:hAnsi="宋体" w:cs="Arial" w:hint="eastAsia"/>
                <w:kern w:val="0"/>
                <w:sz w:val="24"/>
                <w:szCs w:val="24"/>
              </w:rPr>
              <w:t>87</w:t>
            </w:r>
            <w:r>
              <w:rPr>
                <w:rFonts w:ascii="宋体" w:hAnsi="宋体" w:cs="Arial" w:hint="eastAsia"/>
                <w:kern w:val="0"/>
                <w:sz w:val="24"/>
                <w:szCs w:val="24"/>
              </w:rPr>
              <w:t>号文规定，经鉴定审核，</w:t>
            </w:r>
            <w:r>
              <w:rPr>
                <w:rFonts w:ascii="宋体" w:hAnsi="宋体" w:cs="Arial" w:hint="eastAsia"/>
                <w:kern w:val="0"/>
                <w:sz w:val="24"/>
                <w:szCs w:val="24"/>
                <w:u w:val="single"/>
              </w:rPr>
              <w:t>刘丽琼</w:t>
            </w:r>
            <w:r>
              <w:rPr>
                <w:rFonts w:ascii="宋体" w:hAnsi="宋体" w:cs="Arial" w:hint="eastAsia"/>
                <w:kern w:val="0"/>
                <w:sz w:val="24"/>
                <w:szCs w:val="24"/>
              </w:rPr>
              <w:t>同志的申报材料真实完整，并经</w:t>
            </w:r>
            <w:r>
              <w:rPr>
                <w:rFonts w:ascii="宋体" w:hAnsi="宋体" w:cs="Arial" w:hint="eastAsia"/>
                <w:kern w:val="0"/>
                <w:sz w:val="24"/>
                <w:szCs w:val="24"/>
              </w:rPr>
              <w:t xml:space="preserve">    </w:t>
            </w:r>
            <w:r>
              <w:rPr>
                <w:rFonts w:ascii="宋体" w:hAnsi="宋体" w:cs="Arial" w:hint="eastAsia"/>
                <w:kern w:val="0"/>
                <w:sz w:val="24"/>
                <w:szCs w:val="24"/>
              </w:rPr>
              <w:t>年</w:t>
            </w:r>
            <w:r>
              <w:rPr>
                <w:rFonts w:ascii="宋体" w:hAnsi="宋体" w:cs="Arial" w:hint="eastAsia"/>
                <w:kern w:val="0"/>
                <w:sz w:val="24"/>
                <w:szCs w:val="24"/>
              </w:rPr>
              <w:t xml:space="preserve">  </w:t>
            </w:r>
            <w:r>
              <w:rPr>
                <w:rFonts w:ascii="宋体" w:hAnsi="宋体" w:cs="Arial" w:hint="eastAsia"/>
                <w:kern w:val="0"/>
                <w:sz w:val="24"/>
                <w:szCs w:val="24"/>
              </w:rPr>
              <w:t>月</w:t>
            </w:r>
            <w:r>
              <w:rPr>
                <w:rFonts w:ascii="宋体" w:hAnsi="宋体" w:cs="Arial" w:hint="eastAsia"/>
                <w:kern w:val="0"/>
                <w:sz w:val="24"/>
                <w:szCs w:val="24"/>
              </w:rPr>
              <w:t xml:space="preserve">  </w:t>
            </w:r>
            <w:r>
              <w:rPr>
                <w:rFonts w:ascii="宋体" w:hAnsi="宋体" w:cs="Arial" w:hint="eastAsia"/>
                <w:kern w:val="0"/>
                <w:sz w:val="24"/>
                <w:szCs w:val="24"/>
              </w:rPr>
              <w:t>日至</w:t>
            </w:r>
            <w:r>
              <w:rPr>
                <w:rFonts w:ascii="宋体" w:hAnsi="宋体" w:cs="Arial" w:hint="eastAsia"/>
                <w:kern w:val="0"/>
                <w:sz w:val="24"/>
                <w:szCs w:val="24"/>
              </w:rPr>
              <w:t xml:space="preserve">    </w:t>
            </w:r>
            <w:r>
              <w:rPr>
                <w:rFonts w:ascii="宋体" w:hAnsi="宋体" w:cs="Arial" w:hint="eastAsia"/>
                <w:kern w:val="0"/>
                <w:sz w:val="24"/>
                <w:szCs w:val="24"/>
              </w:rPr>
              <w:t>月</w:t>
            </w:r>
            <w:r>
              <w:rPr>
                <w:rFonts w:ascii="宋体" w:hAnsi="宋体" w:cs="Arial" w:hint="eastAsia"/>
                <w:kern w:val="0"/>
                <w:sz w:val="24"/>
                <w:szCs w:val="24"/>
              </w:rPr>
              <w:t xml:space="preserve">   </w:t>
            </w:r>
            <w:r>
              <w:rPr>
                <w:rFonts w:ascii="宋体" w:hAnsi="宋体" w:cs="Arial" w:hint="eastAsia"/>
                <w:kern w:val="0"/>
                <w:sz w:val="24"/>
                <w:szCs w:val="24"/>
              </w:rPr>
              <w:t>日公示无异议，同意推荐其参评</w:t>
            </w:r>
            <w:r>
              <w:rPr>
                <w:rFonts w:ascii="宋体" w:hAnsi="宋体" w:cs="Arial" w:hint="eastAsia"/>
                <w:color w:val="000000"/>
                <w:kern w:val="0"/>
                <w:sz w:val="24"/>
                <w:szCs w:val="24"/>
                <w:u w:val="single"/>
              </w:rPr>
              <w:t>教学为主型教授</w:t>
            </w:r>
            <w:r>
              <w:rPr>
                <w:rFonts w:ascii="宋体" w:hAnsi="宋体" w:cs="Arial" w:hint="eastAsia"/>
                <w:color w:val="000000"/>
                <w:kern w:val="0"/>
                <w:sz w:val="24"/>
                <w:szCs w:val="24"/>
                <w:u w:val="single"/>
              </w:rPr>
              <w:t xml:space="preserve"> </w:t>
            </w:r>
            <w:r>
              <w:rPr>
                <w:rFonts w:ascii="宋体" w:hAnsi="宋体" w:cs="Arial" w:hint="eastAsia"/>
                <w:kern w:val="0"/>
                <w:sz w:val="24"/>
                <w:szCs w:val="24"/>
              </w:rPr>
              <w:t>专业技术资格职称。</w:t>
            </w:r>
          </w:p>
          <w:p w:rsidR="00A53A31" w:rsidRDefault="00A53A31">
            <w:pPr>
              <w:widowControl/>
              <w:spacing w:line="360" w:lineRule="exact"/>
              <w:ind w:firstLineChars="200" w:firstLine="480"/>
              <w:rPr>
                <w:rFonts w:ascii="宋体" w:hAnsi="宋体" w:cs="Arial"/>
                <w:kern w:val="0"/>
                <w:sz w:val="24"/>
                <w:szCs w:val="24"/>
              </w:rPr>
            </w:pPr>
          </w:p>
          <w:p w:rsidR="00A53A31" w:rsidRDefault="00A53A31">
            <w:pPr>
              <w:widowControl/>
              <w:jc w:val="center"/>
              <w:rPr>
                <w:rFonts w:ascii="宋体" w:hAnsi="宋体" w:cs="Arial"/>
                <w:kern w:val="0"/>
                <w:szCs w:val="21"/>
              </w:rPr>
            </w:pPr>
          </w:p>
          <w:p w:rsidR="00A53A31" w:rsidRDefault="00502D63">
            <w:pPr>
              <w:widowControl/>
              <w:rPr>
                <w:rFonts w:ascii="宋体" w:hAnsi="宋体" w:cs="Arial"/>
                <w:kern w:val="0"/>
                <w:szCs w:val="21"/>
              </w:rPr>
            </w:pPr>
            <w:r>
              <w:rPr>
                <w:rFonts w:ascii="宋体" w:hAnsi="宋体" w:cs="Arial" w:hint="eastAsia"/>
                <w:kern w:val="0"/>
                <w:szCs w:val="21"/>
              </w:rPr>
              <w:t>材料审核人：</w:t>
            </w:r>
            <w:r>
              <w:rPr>
                <w:rFonts w:ascii="宋体" w:hAnsi="宋体" w:cs="Arial" w:hint="eastAsia"/>
                <w:kern w:val="0"/>
                <w:szCs w:val="21"/>
              </w:rPr>
              <w:t xml:space="preserve">              </w:t>
            </w:r>
            <w:r>
              <w:rPr>
                <w:rFonts w:ascii="宋体" w:hAnsi="宋体" w:cs="Arial" w:hint="eastAsia"/>
                <w:kern w:val="0"/>
                <w:szCs w:val="21"/>
              </w:rPr>
              <w:t>学院院长签字（盖章）：</w:t>
            </w:r>
            <w:r>
              <w:rPr>
                <w:rFonts w:ascii="宋体" w:hAnsi="宋体" w:cs="Arial" w:hint="eastAsia"/>
                <w:kern w:val="0"/>
                <w:szCs w:val="21"/>
              </w:rPr>
              <w:t xml:space="preserve">                 </w:t>
            </w:r>
            <w:r>
              <w:rPr>
                <w:rFonts w:ascii="宋体" w:hAnsi="宋体" w:cs="Arial" w:hint="eastAsia"/>
                <w:kern w:val="0"/>
                <w:szCs w:val="21"/>
              </w:rPr>
              <w:t>年</w:t>
            </w:r>
            <w:r>
              <w:rPr>
                <w:rFonts w:ascii="宋体" w:hAnsi="宋体" w:cs="Arial" w:hint="eastAsia"/>
                <w:kern w:val="0"/>
                <w:szCs w:val="21"/>
              </w:rPr>
              <w:t xml:space="preserve">   </w:t>
            </w:r>
            <w:r>
              <w:rPr>
                <w:rFonts w:ascii="宋体" w:hAnsi="宋体" w:cs="Arial" w:hint="eastAsia"/>
                <w:kern w:val="0"/>
                <w:szCs w:val="21"/>
              </w:rPr>
              <w:t>月</w:t>
            </w:r>
            <w:r>
              <w:rPr>
                <w:rFonts w:ascii="宋体" w:hAnsi="宋体" w:cs="Arial" w:hint="eastAsia"/>
                <w:kern w:val="0"/>
                <w:szCs w:val="21"/>
              </w:rPr>
              <w:t xml:space="preserve">    </w:t>
            </w:r>
            <w:r>
              <w:rPr>
                <w:rFonts w:ascii="宋体" w:hAnsi="宋体" w:cs="Arial" w:hint="eastAsia"/>
                <w:kern w:val="0"/>
                <w:szCs w:val="21"/>
              </w:rPr>
              <w:t>日</w:t>
            </w:r>
          </w:p>
        </w:tc>
      </w:tr>
      <w:tr w:rsidR="00A53A31">
        <w:trPr>
          <w:trHeight w:val="1155"/>
          <w:jc w:val="center"/>
        </w:trPr>
        <w:tc>
          <w:tcPr>
            <w:tcW w:w="1276" w:type="dxa"/>
            <w:tcBorders>
              <w:top w:val="single" w:sz="4" w:space="0" w:color="000000"/>
              <w:left w:val="single" w:sz="4" w:space="0" w:color="auto"/>
              <w:bottom w:val="single" w:sz="4" w:space="0" w:color="auto"/>
              <w:right w:val="single" w:sz="4" w:space="0" w:color="auto"/>
            </w:tcBorders>
            <w:vAlign w:val="center"/>
          </w:tcPr>
          <w:p w:rsidR="00A53A31" w:rsidRDefault="00502D63">
            <w:pPr>
              <w:widowControl/>
              <w:jc w:val="center"/>
              <w:rPr>
                <w:rFonts w:ascii="宋体" w:hAnsi="宋体" w:cs="Arial"/>
                <w:kern w:val="0"/>
                <w:szCs w:val="21"/>
              </w:rPr>
            </w:pPr>
            <w:r>
              <w:rPr>
                <w:rFonts w:ascii="宋体" w:hAnsi="宋体" w:cs="Arial" w:hint="eastAsia"/>
                <w:kern w:val="0"/>
                <w:szCs w:val="21"/>
              </w:rPr>
              <w:t>代</w:t>
            </w:r>
            <w:r>
              <w:rPr>
                <w:rFonts w:ascii="宋体" w:hAnsi="宋体" w:cs="Arial" w:hint="eastAsia"/>
                <w:kern w:val="0"/>
                <w:szCs w:val="21"/>
              </w:rPr>
              <w:t xml:space="preserve"> </w:t>
            </w:r>
            <w:r>
              <w:rPr>
                <w:rFonts w:ascii="宋体" w:hAnsi="宋体" w:cs="Arial" w:hint="eastAsia"/>
                <w:kern w:val="0"/>
                <w:szCs w:val="21"/>
              </w:rPr>
              <w:t>表</w:t>
            </w:r>
            <w:r>
              <w:rPr>
                <w:rFonts w:ascii="宋体" w:hAnsi="宋体" w:cs="Arial" w:hint="eastAsia"/>
                <w:kern w:val="0"/>
                <w:szCs w:val="21"/>
              </w:rPr>
              <w:t xml:space="preserve"> </w:t>
            </w:r>
            <w:r>
              <w:rPr>
                <w:rFonts w:ascii="宋体" w:hAnsi="宋体" w:cs="Arial" w:hint="eastAsia"/>
                <w:kern w:val="0"/>
                <w:szCs w:val="21"/>
              </w:rPr>
              <w:t>性</w:t>
            </w:r>
          </w:p>
          <w:p w:rsidR="00A53A31" w:rsidRDefault="00502D63">
            <w:pPr>
              <w:widowControl/>
              <w:jc w:val="center"/>
              <w:rPr>
                <w:rFonts w:ascii="宋体" w:hAnsi="宋体" w:cs="Arial"/>
                <w:kern w:val="0"/>
                <w:szCs w:val="21"/>
              </w:rPr>
            </w:pPr>
            <w:r>
              <w:rPr>
                <w:rFonts w:ascii="宋体" w:hAnsi="宋体" w:cs="Arial" w:hint="eastAsia"/>
                <w:kern w:val="0"/>
                <w:szCs w:val="21"/>
              </w:rPr>
              <w:t>成果名称</w:t>
            </w:r>
          </w:p>
          <w:p w:rsidR="00A53A31" w:rsidRDefault="00502D63">
            <w:pPr>
              <w:widowControl/>
              <w:jc w:val="center"/>
              <w:rPr>
                <w:rFonts w:ascii="宋体" w:hAnsi="宋体" w:cs="Arial"/>
                <w:kern w:val="0"/>
                <w:sz w:val="18"/>
                <w:szCs w:val="18"/>
              </w:rPr>
            </w:pPr>
            <w:r>
              <w:rPr>
                <w:rFonts w:ascii="宋体" w:hAnsi="宋体" w:cs="Arial" w:hint="eastAsia"/>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A53A31" w:rsidRDefault="00502D63">
            <w:pPr>
              <w:widowControl/>
              <w:jc w:val="left"/>
              <w:rPr>
                <w:rFonts w:ascii="宋体" w:hAnsi="宋体" w:cs="Arial"/>
                <w:kern w:val="0"/>
                <w:szCs w:val="21"/>
              </w:rPr>
            </w:pPr>
            <w:r>
              <w:rPr>
                <w:rFonts w:ascii="宋体" w:hAnsi="宋体" w:cs="Arial" w:hint="eastAsia"/>
                <w:kern w:val="0"/>
                <w:szCs w:val="21"/>
              </w:rPr>
              <w:t>代表性成果</w:t>
            </w:r>
            <w:r>
              <w:rPr>
                <w:rFonts w:ascii="宋体" w:hAnsi="宋体" w:cs="Arial" w:hint="eastAsia"/>
                <w:kern w:val="0"/>
                <w:szCs w:val="21"/>
              </w:rPr>
              <w:t>1</w:t>
            </w:r>
            <w:r>
              <w:rPr>
                <w:rFonts w:ascii="宋体" w:hAnsi="宋体" w:cs="Arial" w:hint="eastAsia"/>
                <w:kern w:val="0"/>
                <w:szCs w:val="21"/>
              </w:rPr>
              <w:t>名称：</w:t>
            </w:r>
            <w:r>
              <w:rPr>
                <w:rFonts w:ascii="宋体" w:hAnsi="宋体" w:cs="Arial" w:hint="eastAsia"/>
                <w:color w:val="000000"/>
                <w:kern w:val="0"/>
                <w:szCs w:val="21"/>
              </w:rPr>
              <w:t>积极取向的家庭教育</w:t>
            </w:r>
          </w:p>
          <w:p w:rsidR="00A53A31" w:rsidRDefault="00A53A31">
            <w:pPr>
              <w:widowControl/>
              <w:jc w:val="left"/>
              <w:rPr>
                <w:rFonts w:ascii="宋体" w:hAnsi="宋体" w:cs="Arial"/>
                <w:kern w:val="0"/>
                <w:szCs w:val="21"/>
              </w:rPr>
            </w:pPr>
          </w:p>
          <w:p w:rsidR="00A53A31" w:rsidRDefault="00502D63">
            <w:pPr>
              <w:widowControl/>
              <w:jc w:val="left"/>
              <w:rPr>
                <w:rFonts w:ascii="宋体" w:hAnsi="宋体" w:cs="Arial"/>
                <w:kern w:val="0"/>
                <w:szCs w:val="21"/>
              </w:rPr>
            </w:pPr>
            <w:r>
              <w:rPr>
                <w:rFonts w:ascii="宋体" w:hAnsi="宋体" w:cs="Arial" w:hint="eastAsia"/>
                <w:kern w:val="0"/>
                <w:szCs w:val="21"/>
              </w:rPr>
              <w:t>代表性成果</w:t>
            </w:r>
            <w:r>
              <w:rPr>
                <w:rFonts w:ascii="宋体" w:hAnsi="宋体" w:cs="Arial" w:hint="eastAsia"/>
                <w:kern w:val="0"/>
                <w:szCs w:val="21"/>
              </w:rPr>
              <w:t>2</w:t>
            </w:r>
            <w:r>
              <w:rPr>
                <w:rFonts w:ascii="宋体" w:hAnsi="宋体" w:cs="Arial" w:hint="eastAsia"/>
                <w:kern w:val="0"/>
                <w:szCs w:val="21"/>
              </w:rPr>
              <w:t>名称：</w:t>
            </w:r>
            <w:r>
              <w:rPr>
                <w:rFonts w:ascii="宋体" w:hAnsi="宋体" w:cs="Arial" w:hint="eastAsia"/>
                <w:color w:val="000000"/>
                <w:kern w:val="0"/>
                <w:szCs w:val="21"/>
              </w:rPr>
              <w:t>网络背景下中学生欺负行为研究：以海南省中学生为例</w:t>
            </w:r>
          </w:p>
          <w:p w:rsidR="00A53A31" w:rsidRDefault="00A53A31">
            <w:pPr>
              <w:widowControl/>
              <w:jc w:val="left"/>
              <w:rPr>
                <w:rFonts w:ascii="宋体" w:hAnsi="宋体" w:cs="Arial"/>
                <w:kern w:val="0"/>
                <w:szCs w:val="21"/>
              </w:rPr>
            </w:pPr>
          </w:p>
        </w:tc>
      </w:tr>
      <w:tr w:rsidR="00A53A31">
        <w:trPr>
          <w:trHeight w:val="390"/>
          <w:jc w:val="center"/>
        </w:trPr>
        <w:tc>
          <w:tcPr>
            <w:tcW w:w="1276" w:type="dxa"/>
            <w:tcBorders>
              <w:top w:val="single" w:sz="4" w:space="0" w:color="auto"/>
              <w:left w:val="single" w:sz="4" w:space="0" w:color="auto"/>
              <w:bottom w:val="single" w:sz="4" w:space="0" w:color="auto"/>
              <w:right w:val="single" w:sz="4" w:space="0" w:color="auto"/>
            </w:tcBorders>
            <w:vAlign w:val="center"/>
          </w:tcPr>
          <w:p w:rsidR="00A53A31" w:rsidRDefault="00502D63">
            <w:pPr>
              <w:jc w:val="center"/>
              <w:rPr>
                <w:rFonts w:ascii="宋体" w:hAnsi="宋体" w:cs="Arial"/>
                <w:kern w:val="0"/>
                <w:szCs w:val="21"/>
              </w:rPr>
            </w:pPr>
            <w:r>
              <w:rPr>
                <w:rFonts w:ascii="宋体" w:hAnsi="宋体" w:cs="Arial" w:hint="eastAsia"/>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A53A31" w:rsidRDefault="00502D63">
            <w:pPr>
              <w:jc w:val="left"/>
              <w:rPr>
                <w:rFonts w:ascii="宋体" w:hAnsi="宋体" w:cs="Arial"/>
                <w:kern w:val="0"/>
                <w:szCs w:val="21"/>
              </w:rPr>
            </w:pPr>
            <w:r>
              <w:rPr>
                <w:rFonts w:ascii="宋体" w:hAnsi="宋体" w:cs="Arial" w:hint="eastAsia"/>
                <w:kern w:val="0"/>
                <w:szCs w:val="21"/>
              </w:rPr>
              <w:t>优秀</w:t>
            </w:r>
            <w:r>
              <w:rPr>
                <w:rFonts w:ascii="宋体" w:hAnsi="宋体" w:cs="Arial" w:hint="eastAsia"/>
                <w:kern w:val="0"/>
                <w:szCs w:val="21"/>
              </w:rPr>
              <w:t xml:space="preserve">    </w:t>
            </w:r>
            <w:r>
              <w:rPr>
                <w:rFonts w:ascii="宋体" w:hAnsi="宋体" w:cs="Arial" w:hint="eastAsia"/>
                <w:kern w:val="0"/>
                <w:szCs w:val="21"/>
              </w:rPr>
              <w:t>票，良好</w:t>
            </w:r>
            <w:r>
              <w:rPr>
                <w:rFonts w:ascii="宋体" w:hAnsi="宋体" w:cs="Arial" w:hint="eastAsia"/>
                <w:kern w:val="0"/>
                <w:szCs w:val="21"/>
              </w:rPr>
              <w:t xml:space="preserve">    </w:t>
            </w:r>
            <w:r>
              <w:rPr>
                <w:rFonts w:ascii="宋体" w:hAnsi="宋体" w:cs="Arial" w:hint="eastAsia"/>
                <w:kern w:val="0"/>
                <w:szCs w:val="21"/>
              </w:rPr>
              <w:t>票，合格</w:t>
            </w:r>
            <w:r>
              <w:rPr>
                <w:rFonts w:ascii="宋体" w:hAnsi="宋体" w:cs="Arial" w:hint="eastAsia"/>
                <w:kern w:val="0"/>
                <w:szCs w:val="21"/>
              </w:rPr>
              <w:t xml:space="preserve">     </w:t>
            </w:r>
            <w:r>
              <w:rPr>
                <w:rFonts w:ascii="宋体" w:hAnsi="宋体" w:cs="Arial" w:hint="eastAsia"/>
                <w:kern w:val="0"/>
                <w:szCs w:val="21"/>
              </w:rPr>
              <w:t>票，不合格</w:t>
            </w:r>
            <w:r>
              <w:rPr>
                <w:rFonts w:ascii="宋体" w:hAnsi="宋体" w:cs="Arial" w:hint="eastAsia"/>
                <w:kern w:val="0"/>
                <w:szCs w:val="21"/>
              </w:rPr>
              <w:t xml:space="preserve">     </w:t>
            </w:r>
            <w:r>
              <w:rPr>
                <w:rFonts w:ascii="宋体" w:hAnsi="宋体" w:cs="Arial" w:hint="eastAsia"/>
                <w:kern w:val="0"/>
                <w:szCs w:val="21"/>
              </w:rPr>
              <w:t>票。</w:t>
            </w:r>
          </w:p>
        </w:tc>
      </w:tr>
      <w:tr w:rsidR="00A53A31">
        <w:trPr>
          <w:trHeight w:val="102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53A31" w:rsidRDefault="00502D63">
            <w:pPr>
              <w:widowControl/>
              <w:spacing w:line="360" w:lineRule="exact"/>
              <w:ind w:firstLineChars="200" w:firstLine="480"/>
              <w:rPr>
                <w:rFonts w:ascii="宋体" w:hAnsi="宋体" w:cs="Arial"/>
                <w:kern w:val="0"/>
                <w:sz w:val="24"/>
                <w:szCs w:val="24"/>
              </w:rPr>
            </w:pPr>
            <w:r>
              <w:rPr>
                <w:rFonts w:hint="eastAsia"/>
                <w:kern w:val="0"/>
                <w:sz w:val="24"/>
                <w:szCs w:val="24"/>
              </w:rPr>
              <w:t>学校职称办预审意见：</w:t>
            </w:r>
          </w:p>
          <w:p w:rsidR="00A53A31" w:rsidRDefault="00A53A31">
            <w:pPr>
              <w:widowControl/>
              <w:spacing w:line="360" w:lineRule="exact"/>
              <w:rPr>
                <w:rFonts w:ascii="宋体" w:hAnsi="宋体" w:cs="Arial"/>
                <w:kern w:val="0"/>
                <w:sz w:val="24"/>
                <w:szCs w:val="24"/>
              </w:rPr>
            </w:pPr>
          </w:p>
          <w:p w:rsidR="00A53A31" w:rsidRDefault="00A53A31">
            <w:pPr>
              <w:widowControl/>
              <w:spacing w:line="360" w:lineRule="exact"/>
              <w:rPr>
                <w:rFonts w:ascii="宋体" w:hAnsi="宋体" w:cs="Arial"/>
                <w:kern w:val="0"/>
                <w:sz w:val="24"/>
                <w:szCs w:val="24"/>
              </w:rPr>
            </w:pPr>
          </w:p>
          <w:p w:rsidR="00A53A31" w:rsidRDefault="00A53A31">
            <w:pPr>
              <w:widowControl/>
              <w:spacing w:line="360" w:lineRule="exact"/>
              <w:rPr>
                <w:rFonts w:ascii="宋体" w:hAnsi="宋体" w:cs="Arial"/>
                <w:kern w:val="0"/>
                <w:sz w:val="24"/>
                <w:szCs w:val="24"/>
              </w:rPr>
            </w:pPr>
          </w:p>
          <w:p w:rsidR="00A53A31" w:rsidRDefault="00502D63">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A53A31" w:rsidRDefault="00502D63">
            <w:pPr>
              <w:rPr>
                <w:kern w:val="0"/>
              </w:rPr>
            </w:pPr>
            <w:r>
              <w:rPr>
                <w:rFonts w:hint="eastAsia"/>
                <w:kern w:val="0"/>
              </w:rPr>
              <w:t>审核日期：</w:t>
            </w:r>
          </w:p>
        </w:tc>
      </w:tr>
      <w:tr w:rsidR="00A53A31">
        <w:trPr>
          <w:trHeight w:val="133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53A31" w:rsidRDefault="00502D63">
            <w:pPr>
              <w:rPr>
                <w:kern w:val="0"/>
              </w:rPr>
            </w:pPr>
            <w:r>
              <w:rPr>
                <w:rFonts w:hint="eastAsia"/>
                <w:kern w:val="0"/>
              </w:rPr>
              <w:t>申报人</w:t>
            </w:r>
            <w:proofErr w:type="gramStart"/>
            <w:r>
              <w:rPr>
                <w:rFonts w:hint="eastAsia"/>
                <w:kern w:val="0"/>
              </w:rPr>
              <w:t>答辨</w:t>
            </w:r>
            <w:proofErr w:type="gramEnd"/>
            <w:r>
              <w:rPr>
                <w:rFonts w:hint="eastAsia"/>
                <w:kern w:val="0"/>
              </w:rPr>
              <w:t>情况：</w:t>
            </w:r>
          </w:p>
          <w:p w:rsidR="00A53A31" w:rsidRDefault="00A53A31">
            <w:pPr>
              <w:rPr>
                <w:kern w:val="0"/>
              </w:rPr>
            </w:pPr>
          </w:p>
          <w:p w:rsidR="00A53A31" w:rsidRDefault="00A53A31">
            <w:pPr>
              <w:rPr>
                <w:kern w:val="0"/>
              </w:rPr>
            </w:pPr>
          </w:p>
          <w:p w:rsidR="00A53A31" w:rsidRDefault="00A53A31">
            <w:pPr>
              <w:rPr>
                <w:kern w:val="0"/>
              </w:rPr>
            </w:pPr>
          </w:p>
          <w:p w:rsidR="00A53A31" w:rsidRDefault="00A53A31">
            <w:pPr>
              <w:rPr>
                <w:kern w:val="0"/>
              </w:rPr>
            </w:pPr>
          </w:p>
          <w:p w:rsidR="00A53A31" w:rsidRDefault="00A53A31">
            <w:pPr>
              <w:rPr>
                <w:kern w:val="0"/>
              </w:rPr>
            </w:pPr>
          </w:p>
          <w:p w:rsidR="00A53A31" w:rsidRDefault="00A53A31">
            <w:pPr>
              <w:rPr>
                <w:kern w:val="0"/>
              </w:rPr>
            </w:pPr>
          </w:p>
          <w:p w:rsidR="00A53A31" w:rsidRDefault="00A53A31">
            <w:pPr>
              <w:rPr>
                <w:kern w:val="0"/>
              </w:rPr>
            </w:pPr>
          </w:p>
          <w:p w:rsidR="00A53A31" w:rsidRDefault="00502D63">
            <w:pPr>
              <w:rPr>
                <w:kern w:val="0"/>
              </w:rPr>
            </w:pP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A53A31" w:rsidRDefault="00A53A31">
            <w:pPr>
              <w:rPr>
                <w:kern w:val="0"/>
              </w:rPr>
            </w:pPr>
          </w:p>
        </w:tc>
      </w:tr>
      <w:tr w:rsidR="00A53A31">
        <w:trPr>
          <w:trHeight w:val="3817"/>
          <w:jc w:val="center"/>
        </w:trPr>
        <w:tc>
          <w:tcPr>
            <w:tcW w:w="9888" w:type="dxa"/>
            <w:gridSpan w:val="2"/>
            <w:tcBorders>
              <w:top w:val="single" w:sz="4" w:space="0" w:color="auto"/>
              <w:left w:val="single" w:sz="4" w:space="0" w:color="auto"/>
              <w:bottom w:val="single" w:sz="4" w:space="0" w:color="auto"/>
              <w:right w:val="single" w:sz="4" w:space="0" w:color="000000"/>
            </w:tcBorders>
          </w:tcPr>
          <w:p w:rsidR="00A53A31" w:rsidRDefault="00502D63">
            <w:pPr>
              <w:rPr>
                <w:kern w:val="0"/>
              </w:rPr>
            </w:pPr>
            <w:r>
              <w:rPr>
                <w:rFonts w:hint="eastAsia"/>
                <w:kern w:val="0"/>
              </w:rPr>
              <w:t>学科评议组意见：</w:t>
            </w:r>
          </w:p>
          <w:p w:rsidR="00A53A31" w:rsidRDefault="00A53A31">
            <w:pPr>
              <w:pStyle w:val="a7"/>
              <w:rPr>
                <w:kern w:val="0"/>
              </w:rPr>
            </w:pPr>
          </w:p>
          <w:p w:rsidR="00A53A31" w:rsidRDefault="00A53A31">
            <w:pPr>
              <w:pStyle w:val="a7"/>
              <w:rPr>
                <w:kern w:val="0"/>
              </w:rPr>
            </w:pPr>
          </w:p>
          <w:p w:rsidR="00A53A31" w:rsidRDefault="00A53A31">
            <w:pPr>
              <w:pStyle w:val="a7"/>
              <w:rPr>
                <w:kern w:val="0"/>
              </w:rPr>
            </w:pPr>
          </w:p>
          <w:p w:rsidR="00A53A31" w:rsidRDefault="00A53A31">
            <w:pPr>
              <w:pStyle w:val="a7"/>
              <w:rPr>
                <w:kern w:val="0"/>
              </w:rPr>
            </w:pPr>
          </w:p>
          <w:p w:rsidR="00A53A31" w:rsidRDefault="00A53A31">
            <w:pPr>
              <w:pStyle w:val="a7"/>
              <w:rPr>
                <w:kern w:val="0"/>
              </w:rPr>
            </w:pPr>
          </w:p>
          <w:p w:rsidR="00A53A31" w:rsidRDefault="00A53A31">
            <w:pPr>
              <w:pStyle w:val="a7"/>
              <w:rPr>
                <w:kern w:val="0"/>
              </w:rPr>
            </w:pPr>
          </w:p>
          <w:p w:rsidR="00A53A31" w:rsidRDefault="00A53A31">
            <w:pPr>
              <w:pStyle w:val="a7"/>
              <w:rPr>
                <w:kern w:val="0"/>
              </w:rPr>
            </w:pPr>
          </w:p>
          <w:p w:rsidR="00A53A31" w:rsidRDefault="00A53A31">
            <w:pPr>
              <w:pStyle w:val="a7"/>
              <w:rPr>
                <w:kern w:val="0"/>
              </w:rPr>
            </w:pPr>
          </w:p>
          <w:p w:rsidR="00A53A31" w:rsidRDefault="00A53A31">
            <w:pPr>
              <w:pStyle w:val="a7"/>
              <w:rPr>
                <w:kern w:val="0"/>
              </w:rPr>
            </w:pPr>
          </w:p>
          <w:p w:rsidR="00A53A31" w:rsidRDefault="00A53A31">
            <w:pPr>
              <w:pStyle w:val="a7"/>
              <w:rPr>
                <w:kern w:val="0"/>
              </w:rPr>
            </w:pPr>
          </w:p>
          <w:p w:rsidR="00A53A31" w:rsidRDefault="00502D63">
            <w:pPr>
              <w:widowControl/>
              <w:spacing w:line="520" w:lineRule="atLeast"/>
              <w:ind w:right="840"/>
              <w:jc w:val="left"/>
              <w:rPr>
                <w:kern w:val="0"/>
              </w:rPr>
            </w:pPr>
            <w:r>
              <w:rPr>
                <w:rFonts w:ascii="宋体" w:hAnsi="宋体" w:cs="Arial" w:hint="eastAsia"/>
                <w:kern w:val="0"/>
                <w:szCs w:val="21"/>
              </w:rPr>
              <w:t>专家签名：</w:t>
            </w:r>
            <w:r>
              <w:rPr>
                <w:rFonts w:ascii="宋体" w:hAnsi="宋体" w:cs="Arial" w:hint="eastAsia"/>
                <w:kern w:val="0"/>
                <w:szCs w:val="21"/>
              </w:rPr>
              <w:t xml:space="preserve">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A53A31" w:rsidRDefault="00A53A31">
            <w:pPr>
              <w:widowControl/>
              <w:spacing w:line="520" w:lineRule="atLeast"/>
              <w:ind w:right="840"/>
              <w:jc w:val="left"/>
              <w:rPr>
                <w:rFonts w:ascii="宋体" w:hAnsi="宋体" w:cs="Arial"/>
                <w:kern w:val="0"/>
                <w:szCs w:val="21"/>
              </w:rPr>
            </w:pPr>
          </w:p>
        </w:tc>
      </w:tr>
    </w:tbl>
    <w:p w:rsidR="00A53A31" w:rsidRDefault="00A53A31"/>
    <w:p w:rsidR="00A53A31" w:rsidRDefault="00502D63">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w:t>
      </w:r>
      <w:proofErr w:type="gramStart"/>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proofErr w:type="gramEnd"/>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A53A31">
        <w:trPr>
          <w:cantSplit/>
          <w:trHeight w:val="465"/>
          <w:jc w:val="center"/>
        </w:trPr>
        <w:tc>
          <w:tcPr>
            <w:tcW w:w="1238" w:type="dxa"/>
            <w:vMerge w:val="restart"/>
            <w:textDirection w:val="tbRlV"/>
            <w:vAlign w:val="center"/>
          </w:tcPr>
          <w:p w:rsidR="00A53A31" w:rsidRDefault="00502D63">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w:t>
            </w:r>
            <w:r>
              <w:rPr>
                <w:rFonts w:ascii="宋体" w:eastAsia="宋体" w:hAnsi="宋体" w:cs="Times New Roman" w:hint="eastAsia"/>
                <w:szCs w:val="21"/>
              </w:rPr>
              <w:t xml:space="preserve">  </w:t>
            </w:r>
            <w:r>
              <w:rPr>
                <w:rFonts w:ascii="宋体" w:eastAsia="宋体" w:hAnsi="宋体" w:cs="Times New Roman" w:hint="eastAsia"/>
                <w:szCs w:val="21"/>
              </w:rPr>
              <w:t>审</w:t>
            </w:r>
            <w:r>
              <w:rPr>
                <w:rFonts w:ascii="宋体" w:eastAsia="宋体" w:hAnsi="宋体" w:cs="Times New Roman" w:hint="eastAsia"/>
                <w:szCs w:val="21"/>
              </w:rPr>
              <w:t xml:space="preserve">  </w:t>
            </w:r>
            <w:r>
              <w:rPr>
                <w:rFonts w:ascii="宋体" w:eastAsia="宋体" w:hAnsi="宋体" w:cs="Times New Roman" w:hint="eastAsia"/>
                <w:szCs w:val="21"/>
              </w:rPr>
              <w:t>组</w:t>
            </w:r>
            <w:r>
              <w:rPr>
                <w:rFonts w:ascii="宋体" w:eastAsia="宋体" w:hAnsi="宋体" w:cs="Times New Roman" w:hint="eastAsia"/>
                <w:szCs w:val="21"/>
              </w:rPr>
              <w:t xml:space="preserve">  </w:t>
            </w:r>
            <w:r>
              <w:rPr>
                <w:rFonts w:ascii="宋体" w:eastAsia="宋体" w:hAnsi="宋体" w:cs="Times New Roman" w:hint="eastAsia"/>
                <w:szCs w:val="21"/>
              </w:rPr>
              <w:t>织</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1239" w:type="dxa"/>
            <w:vAlign w:val="center"/>
          </w:tcPr>
          <w:p w:rsidR="00A53A31" w:rsidRDefault="00502D63">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A53A31" w:rsidRDefault="00502D63">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A53A31" w:rsidRDefault="00502D63">
            <w:pPr>
              <w:ind w:firstLineChars="200" w:firstLine="420"/>
              <w:jc w:val="center"/>
              <w:rPr>
                <w:rFonts w:ascii="宋体" w:eastAsia="宋体" w:hAnsi="宋体" w:cs="Times New Roman"/>
                <w:szCs w:val="21"/>
              </w:rPr>
            </w:pPr>
            <w:r>
              <w:rPr>
                <w:rFonts w:ascii="宋体" w:eastAsia="宋体" w:hAnsi="宋体" w:cs="Times New Roman" w:hint="eastAsia"/>
                <w:szCs w:val="21"/>
              </w:rPr>
              <w:t>表</w:t>
            </w:r>
            <w:r>
              <w:rPr>
                <w:rFonts w:ascii="宋体" w:eastAsia="宋体" w:hAnsi="宋体" w:cs="Times New Roman" w:hint="eastAsia"/>
                <w:szCs w:val="21"/>
              </w:rPr>
              <w:t xml:space="preserve">  </w:t>
            </w:r>
            <w:r>
              <w:rPr>
                <w:rFonts w:ascii="宋体" w:eastAsia="宋体" w:hAnsi="宋体" w:cs="Times New Roman" w:hint="eastAsia"/>
                <w:szCs w:val="21"/>
              </w:rPr>
              <w:t>决</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1239" w:type="dxa"/>
            <w:vAlign w:val="center"/>
          </w:tcPr>
          <w:p w:rsidR="00A53A31" w:rsidRDefault="00502D63">
            <w:pPr>
              <w:jc w:val="center"/>
              <w:rPr>
                <w:rFonts w:ascii="宋体" w:eastAsia="宋体" w:hAnsi="宋体" w:cs="Times New Roman"/>
                <w:szCs w:val="21"/>
              </w:rPr>
            </w:pPr>
            <w:r>
              <w:rPr>
                <w:rFonts w:ascii="宋体" w:eastAsia="宋体" w:hAnsi="宋体" w:cs="Times New Roman" w:hint="eastAsia"/>
                <w:szCs w:val="21"/>
              </w:rPr>
              <w:t>备注</w:t>
            </w:r>
          </w:p>
        </w:tc>
      </w:tr>
      <w:tr w:rsidR="00A53A31">
        <w:trPr>
          <w:cantSplit/>
          <w:trHeight w:val="450"/>
          <w:jc w:val="center"/>
        </w:trPr>
        <w:tc>
          <w:tcPr>
            <w:tcW w:w="1238" w:type="dxa"/>
            <w:vMerge/>
            <w:textDirection w:val="tbRlV"/>
            <w:vAlign w:val="center"/>
          </w:tcPr>
          <w:p w:rsidR="00A53A31" w:rsidRDefault="00A53A31">
            <w:pPr>
              <w:ind w:leftChars="54" w:left="113" w:right="113" w:firstLineChars="100" w:firstLine="180"/>
              <w:jc w:val="center"/>
              <w:rPr>
                <w:rFonts w:ascii="宋体" w:eastAsia="宋体" w:hAnsi="宋体" w:cs="Times New Roman"/>
                <w:sz w:val="18"/>
              </w:rPr>
            </w:pPr>
          </w:p>
        </w:tc>
        <w:tc>
          <w:tcPr>
            <w:tcW w:w="1239" w:type="dxa"/>
          </w:tcPr>
          <w:p w:rsidR="00A53A31" w:rsidRDefault="00A53A31">
            <w:pPr>
              <w:jc w:val="center"/>
              <w:rPr>
                <w:rFonts w:ascii="宋体" w:eastAsia="宋体" w:hAnsi="宋体" w:cs="Times New Roman"/>
                <w:sz w:val="18"/>
              </w:rPr>
            </w:pPr>
          </w:p>
        </w:tc>
        <w:tc>
          <w:tcPr>
            <w:tcW w:w="1239" w:type="dxa"/>
          </w:tcPr>
          <w:p w:rsidR="00A53A31" w:rsidRDefault="00A53A31">
            <w:pPr>
              <w:jc w:val="center"/>
              <w:rPr>
                <w:rFonts w:ascii="宋体" w:eastAsia="宋体" w:hAnsi="宋体" w:cs="Times New Roman"/>
                <w:sz w:val="44"/>
              </w:rPr>
            </w:pPr>
          </w:p>
        </w:tc>
        <w:tc>
          <w:tcPr>
            <w:tcW w:w="1239" w:type="dxa"/>
            <w:vAlign w:val="center"/>
          </w:tcPr>
          <w:p w:rsidR="00A53A31" w:rsidRDefault="00502D63">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A53A31" w:rsidRDefault="00A53A31">
            <w:pPr>
              <w:jc w:val="center"/>
              <w:rPr>
                <w:rFonts w:ascii="宋体" w:eastAsia="宋体" w:hAnsi="宋体" w:cs="Times New Roman"/>
                <w:szCs w:val="21"/>
              </w:rPr>
            </w:pPr>
          </w:p>
        </w:tc>
        <w:tc>
          <w:tcPr>
            <w:tcW w:w="1239" w:type="dxa"/>
            <w:vAlign w:val="center"/>
          </w:tcPr>
          <w:p w:rsidR="00A53A31" w:rsidRDefault="00502D63">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A53A31" w:rsidRDefault="00A53A31">
            <w:pPr>
              <w:jc w:val="center"/>
              <w:rPr>
                <w:rFonts w:ascii="宋体" w:eastAsia="宋体" w:hAnsi="宋体" w:cs="Times New Roman"/>
                <w:sz w:val="44"/>
              </w:rPr>
            </w:pPr>
          </w:p>
        </w:tc>
        <w:tc>
          <w:tcPr>
            <w:tcW w:w="1239" w:type="dxa"/>
          </w:tcPr>
          <w:p w:rsidR="00A53A31" w:rsidRDefault="00A53A31">
            <w:pPr>
              <w:jc w:val="center"/>
              <w:rPr>
                <w:rFonts w:ascii="宋体" w:eastAsia="宋体" w:hAnsi="宋体" w:cs="Times New Roman"/>
                <w:sz w:val="44"/>
              </w:rPr>
            </w:pPr>
          </w:p>
        </w:tc>
      </w:tr>
      <w:tr w:rsidR="00A53A31">
        <w:trPr>
          <w:cantSplit/>
          <w:trHeight w:val="2928"/>
          <w:jc w:val="center"/>
        </w:trPr>
        <w:tc>
          <w:tcPr>
            <w:tcW w:w="1238" w:type="dxa"/>
            <w:vMerge/>
            <w:textDirection w:val="tbRlV"/>
            <w:vAlign w:val="center"/>
          </w:tcPr>
          <w:p w:rsidR="00A53A31" w:rsidRDefault="00A53A31">
            <w:pPr>
              <w:ind w:leftChars="54" w:left="113" w:right="113" w:firstLineChars="100" w:firstLine="180"/>
              <w:jc w:val="center"/>
              <w:rPr>
                <w:rFonts w:ascii="宋体" w:eastAsia="宋体" w:hAnsi="宋体" w:cs="Times New Roman"/>
                <w:sz w:val="18"/>
              </w:rPr>
            </w:pPr>
          </w:p>
        </w:tc>
        <w:tc>
          <w:tcPr>
            <w:tcW w:w="8673" w:type="dxa"/>
            <w:gridSpan w:val="7"/>
          </w:tcPr>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ind w:firstLineChars="100" w:firstLine="180"/>
              <w:rPr>
                <w:rFonts w:ascii="宋体" w:eastAsia="宋体" w:hAnsi="宋体" w:cs="Times New Roman"/>
                <w:sz w:val="18"/>
              </w:rPr>
            </w:pPr>
          </w:p>
          <w:p w:rsidR="00A53A31" w:rsidRDefault="00502D63">
            <w:pPr>
              <w:ind w:firstLineChars="100" w:firstLine="210"/>
              <w:rPr>
                <w:rFonts w:ascii="宋体" w:eastAsia="宋体" w:hAnsi="宋体" w:cs="Times New Roman"/>
                <w:szCs w:val="21"/>
              </w:rPr>
            </w:pPr>
            <w:r>
              <w:rPr>
                <w:rFonts w:ascii="宋体" w:eastAsia="宋体" w:hAnsi="宋体" w:cs="Times New Roman" w:hint="eastAsia"/>
                <w:szCs w:val="21"/>
              </w:rPr>
              <w:t>评委会</w:t>
            </w:r>
            <w:r>
              <w:rPr>
                <w:rFonts w:ascii="宋体" w:eastAsia="宋体" w:hAnsi="宋体" w:cs="Times New Roman" w:hint="eastAsia"/>
                <w:szCs w:val="21"/>
              </w:rPr>
              <w:t xml:space="preserve">                                           </w:t>
            </w:r>
            <w:r>
              <w:rPr>
                <w:rFonts w:ascii="宋体" w:eastAsia="宋体" w:hAnsi="宋体" w:cs="Times New Roman" w:hint="eastAsia"/>
                <w:szCs w:val="21"/>
              </w:rPr>
              <w:t>评审机构</w:t>
            </w:r>
          </w:p>
          <w:p w:rsidR="00A53A31" w:rsidRDefault="00502D63">
            <w:pPr>
              <w:ind w:firstLineChars="100" w:firstLine="210"/>
              <w:rPr>
                <w:rFonts w:ascii="宋体" w:eastAsia="宋体" w:hAnsi="宋体" w:cs="Times New Roman"/>
                <w:szCs w:val="21"/>
              </w:rPr>
            </w:pPr>
            <w:r>
              <w:rPr>
                <w:rFonts w:ascii="宋体" w:eastAsia="宋体" w:hAnsi="宋体" w:cs="Times New Roman" w:hint="eastAsia"/>
                <w:szCs w:val="21"/>
              </w:rPr>
              <w:t>主任签字：公</w:t>
            </w:r>
            <w:r>
              <w:rPr>
                <w:rFonts w:ascii="宋体" w:eastAsia="宋体" w:hAnsi="宋体" w:cs="Times New Roman" w:hint="eastAsia"/>
                <w:szCs w:val="21"/>
              </w:rPr>
              <w:t xml:space="preserve">  </w:t>
            </w:r>
            <w:r>
              <w:rPr>
                <w:rFonts w:ascii="宋体" w:eastAsia="宋体" w:hAnsi="宋体" w:cs="Times New Roman" w:hint="eastAsia"/>
                <w:szCs w:val="21"/>
              </w:rPr>
              <w:t>章</w:t>
            </w:r>
          </w:p>
          <w:p w:rsidR="00A53A31" w:rsidRDefault="00502D63">
            <w:pP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A53A31">
        <w:trPr>
          <w:cantSplit/>
          <w:trHeight w:val="2437"/>
          <w:jc w:val="center"/>
        </w:trPr>
        <w:tc>
          <w:tcPr>
            <w:tcW w:w="1238" w:type="dxa"/>
            <w:textDirection w:val="tbRlV"/>
            <w:vAlign w:val="center"/>
          </w:tcPr>
          <w:p w:rsidR="00A53A31" w:rsidRDefault="00502D63">
            <w:pPr>
              <w:ind w:left="113" w:right="113"/>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示</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8673" w:type="dxa"/>
            <w:gridSpan w:val="7"/>
          </w:tcPr>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502D63">
            <w:pPr>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A53A31" w:rsidRDefault="00502D63">
            <w:pPr>
              <w:jc w:val="cente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A53A31">
        <w:trPr>
          <w:cantSplit/>
          <w:trHeight w:val="6057"/>
          <w:jc w:val="center"/>
        </w:trPr>
        <w:tc>
          <w:tcPr>
            <w:tcW w:w="1238" w:type="dxa"/>
            <w:textDirection w:val="tbRlV"/>
            <w:vAlign w:val="center"/>
          </w:tcPr>
          <w:p w:rsidR="00A53A31" w:rsidRDefault="00502D63">
            <w:pPr>
              <w:ind w:left="113" w:right="113"/>
              <w:jc w:val="center"/>
              <w:rPr>
                <w:rFonts w:ascii="宋体" w:eastAsia="宋体" w:hAnsi="宋体" w:cs="Times New Roman"/>
                <w:szCs w:val="21"/>
              </w:rPr>
            </w:pPr>
            <w:r>
              <w:rPr>
                <w:rFonts w:ascii="宋体" w:eastAsia="宋体" w:hAnsi="宋体" w:cs="Times New Roman" w:hint="eastAsia"/>
                <w:szCs w:val="21"/>
              </w:rPr>
              <w:t>学</w:t>
            </w:r>
            <w:r>
              <w:rPr>
                <w:rFonts w:ascii="宋体" w:eastAsia="宋体" w:hAnsi="宋体" w:cs="Times New Roman" w:hint="eastAsia"/>
                <w:szCs w:val="21"/>
              </w:rPr>
              <w:t xml:space="preserve">  </w:t>
            </w:r>
            <w:r>
              <w:rPr>
                <w:rFonts w:ascii="宋体" w:eastAsia="宋体" w:hAnsi="宋体" w:cs="Times New Roman" w:hint="eastAsia"/>
                <w:szCs w:val="21"/>
              </w:rPr>
              <w:t>校</w:t>
            </w:r>
            <w:r>
              <w:rPr>
                <w:rFonts w:ascii="宋体" w:eastAsia="宋体" w:hAnsi="宋体" w:cs="Times New Roman" w:hint="eastAsia"/>
                <w:szCs w:val="21"/>
              </w:rPr>
              <w:t xml:space="preserve">  </w:t>
            </w:r>
            <w:r>
              <w:rPr>
                <w:rFonts w:ascii="宋体" w:eastAsia="宋体" w:hAnsi="宋体" w:cs="Times New Roman" w:hint="eastAsia"/>
                <w:szCs w:val="21"/>
              </w:rPr>
              <w:t>核</w:t>
            </w:r>
            <w:r>
              <w:rPr>
                <w:rFonts w:ascii="宋体" w:eastAsia="宋体" w:hAnsi="宋体" w:cs="Times New Roman" w:hint="eastAsia"/>
                <w:szCs w:val="21"/>
              </w:rPr>
              <w:t xml:space="preserve">  </w:t>
            </w:r>
            <w:r>
              <w:rPr>
                <w:rFonts w:ascii="宋体" w:eastAsia="宋体" w:hAnsi="宋体" w:cs="Times New Roman" w:hint="eastAsia"/>
                <w:szCs w:val="21"/>
              </w:rPr>
              <w:t>准</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8673" w:type="dxa"/>
            <w:gridSpan w:val="7"/>
          </w:tcPr>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jc w:val="center"/>
              <w:rPr>
                <w:rFonts w:ascii="宋体" w:eastAsia="宋体" w:hAnsi="宋体" w:cs="Times New Roman"/>
                <w:sz w:val="18"/>
              </w:rPr>
            </w:pPr>
          </w:p>
          <w:p w:rsidR="00A53A31" w:rsidRDefault="00A53A31">
            <w:pPr>
              <w:rPr>
                <w:rFonts w:ascii="宋体" w:eastAsia="宋体" w:hAnsi="宋体" w:cs="Times New Roman"/>
                <w:sz w:val="18"/>
              </w:rPr>
            </w:pPr>
          </w:p>
          <w:p w:rsidR="00A53A31" w:rsidRDefault="00A53A31">
            <w:pPr>
              <w:rPr>
                <w:rFonts w:ascii="宋体" w:eastAsia="宋体" w:hAnsi="宋体" w:cs="Times New Roman"/>
                <w:sz w:val="18"/>
              </w:rPr>
            </w:pPr>
          </w:p>
          <w:p w:rsidR="00A53A31" w:rsidRDefault="00A53A31">
            <w:pPr>
              <w:rPr>
                <w:rFonts w:ascii="宋体" w:eastAsia="宋体" w:hAnsi="宋体" w:cs="Times New Roman"/>
                <w:sz w:val="18"/>
              </w:rPr>
            </w:pPr>
          </w:p>
          <w:p w:rsidR="00A53A31" w:rsidRDefault="00A53A31">
            <w:pPr>
              <w:rPr>
                <w:rFonts w:ascii="宋体" w:eastAsia="宋体" w:hAnsi="宋体" w:cs="Times New Roman"/>
                <w:sz w:val="18"/>
              </w:rPr>
            </w:pPr>
          </w:p>
          <w:p w:rsidR="00A53A31" w:rsidRDefault="00A53A31">
            <w:pPr>
              <w:rPr>
                <w:rFonts w:ascii="宋体" w:eastAsia="宋体" w:hAnsi="宋体" w:cs="Times New Roman"/>
                <w:sz w:val="18"/>
              </w:rPr>
            </w:pPr>
          </w:p>
          <w:p w:rsidR="00A53A31" w:rsidRDefault="00A53A31">
            <w:pPr>
              <w:rPr>
                <w:rFonts w:ascii="宋体" w:eastAsia="宋体" w:hAnsi="宋体" w:cs="Times New Roman"/>
                <w:sz w:val="18"/>
              </w:rPr>
            </w:pPr>
          </w:p>
          <w:p w:rsidR="00A53A31" w:rsidRDefault="00502D63">
            <w:pPr>
              <w:ind w:firstLineChars="2950" w:firstLine="6195"/>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A53A31" w:rsidRDefault="00502D63">
            <w:pPr>
              <w:ind w:firstLineChars="200" w:firstLine="420"/>
              <w:rPr>
                <w:rFonts w:ascii="宋体" w:eastAsia="宋体" w:hAnsi="宋体" w:cs="Times New Roman"/>
                <w:sz w:val="18"/>
              </w:rPr>
            </w:pPr>
            <w:r>
              <w:rPr>
                <w:rFonts w:ascii="宋体" w:eastAsia="宋体" w:hAnsi="宋体" w:cs="Times New Roman" w:hint="eastAsia"/>
                <w:szCs w:val="21"/>
              </w:rPr>
              <w:t>负责人：</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A53A31" w:rsidRDefault="00A53A31">
      <w:pPr>
        <w:widowControl/>
        <w:jc w:val="left"/>
      </w:pPr>
    </w:p>
    <w:sectPr w:rsidR="00A53A31" w:rsidSect="00A53A31">
      <w:footerReference w:type="even" r:id="rId8"/>
      <w:footerReference w:type="default" r:id="rId9"/>
      <w:pgSz w:w="11906" w:h="16838"/>
      <w:pgMar w:top="1560" w:right="720" w:bottom="720" w:left="720"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A31" w:rsidRDefault="00A53A31" w:rsidP="00A53A31">
      <w:r>
        <w:separator/>
      </w:r>
    </w:p>
  </w:endnote>
  <w:endnote w:type="continuationSeparator" w:id="1">
    <w:p w:rsidR="00A53A31" w:rsidRDefault="00A53A31" w:rsidP="00A53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sdtPr>
    <w:sdtContent>
      <w:sdt>
        <w:sdtPr>
          <w:id w:val="19013124"/>
        </w:sdtPr>
        <w:sdtContent>
          <w:p w:rsidR="00A53A31" w:rsidRDefault="00A53A31">
            <w:pPr>
              <w:pStyle w:val="a4"/>
            </w:pPr>
            <w:r>
              <w:rPr>
                <w:b/>
                <w:sz w:val="24"/>
                <w:szCs w:val="24"/>
              </w:rPr>
              <w:fldChar w:fldCharType="begin"/>
            </w:r>
            <w:r w:rsidR="00502D63">
              <w:rPr>
                <w:b/>
              </w:rPr>
              <w:instrText>PAGE</w:instrText>
            </w:r>
            <w:r>
              <w:rPr>
                <w:b/>
                <w:sz w:val="24"/>
                <w:szCs w:val="24"/>
              </w:rPr>
              <w:fldChar w:fldCharType="separate"/>
            </w:r>
            <w:r w:rsidR="00502D63">
              <w:rPr>
                <w:b/>
                <w:noProof/>
              </w:rPr>
              <w:t>4</w:t>
            </w:r>
            <w:r>
              <w:rPr>
                <w:b/>
                <w:sz w:val="24"/>
                <w:szCs w:val="24"/>
              </w:rPr>
              <w:fldChar w:fldCharType="end"/>
            </w:r>
            <w:r w:rsidR="00502D63">
              <w:rPr>
                <w:lang w:val="zh-CN"/>
              </w:rPr>
              <w:t xml:space="preserve"> / </w:t>
            </w:r>
            <w:r>
              <w:rPr>
                <w:b/>
                <w:sz w:val="24"/>
                <w:szCs w:val="24"/>
              </w:rPr>
              <w:fldChar w:fldCharType="begin"/>
            </w:r>
            <w:r w:rsidR="00502D63">
              <w:rPr>
                <w:b/>
              </w:rPr>
              <w:instrText>NUMPAGES</w:instrText>
            </w:r>
            <w:r>
              <w:rPr>
                <w:b/>
                <w:sz w:val="24"/>
                <w:szCs w:val="24"/>
              </w:rPr>
              <w:fldChar w:fldCharType="separate"/>
            </w:r>
            <w:r w:rsidR="00502D63">
              <w:rPr>
                <w:b/>
                <w:noProof/>
              </w:rPr>
              <w:t>29</w:t>
            </w:r>
            <w:r>
              <w:rPr>
                <w:b/>
                <w:sz w:val="24"/>
                <w:szCs w:val="24"/>
              </w:rPr>
              <w:fldChar w:fldCharType="end"/>
            </w:r>
          </w:p>
        </w:sdtContent>
      </w:sdt>
    </w:sdtContent>
  </w:sdt>
  <w:p w:rsidR="00A53A31" w:rsidRDefault="00A53A3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sdtPr>
    <w:sdtContent>
      <w:sdt>
        <w:sdtPr>
          <w:id w:val="98381352"/>
        </w:sdtPr>
        <w:sdtContent>
          <w:p w:rsidR="00A53A31" w:rsidRDefault="00A53A31">
            <w:pPr>
              <w:pStyle w:val="a4"/>
              <w:jc w:val="right"/>
            </w:pPr>
            <w:r>
              <w:rPr>
                <w:b/>
                <w:sz w:val="24"/>
                <w:szCs w:val="24"/>
              </w:rPr>
              <w:fldChar w:fldCharType="begin"/>
            </w:r>
            <w:r w:rsidR="00502D63">
              <w:rPr>
                <w:b/>
              </w:rPr>
              <w:instrText>PAGE</w:instrText>
            </w:r>
            <w:r>
              <w:rPr>
                <w:b/>
                <w:sz w:val="24"/>
                <w:szCs w:val="24"/>
              </w:rPr>
              <w:fldChar w:fldCharType="separate"/>
            </w:r>
            <w:r w:rsidR="00502D63">
              <w:rPr>
                <w:b/>
                <w:noProof/>
              </w:rPr>
              <w:t>5</w:t>
            </w:r>
            <w:r>
              <w:rPr>
                <w:b/>
                <w:sz w:val="24"/>
                <w:szCs w:val="24"/>
              </w:rPr>
              <w:fldChar w:fldCharType="end"/>
            </w:r>
            <w:r w:rsidR="00502D63">
              <w:rPr>
                <w:lang w:val="zh-CN"/>
              </w:rPr>
              <w:t xml:space="preserve"> / </w:t>
            </w:r>
            <w:r>
              <w:rPr>
                <w:b/>
                <w:sz w:val="24"/>
                <w:szCs w:val="24"/>
              </w:rPr>
              <w:fldChar w:fldCharType="begin"/>
            </w:r>
            <w:r w:rsidR="00502D63">
              <w:rPr>
                <w:b/>
              </w:rPr>
              <w:instrText>NUMPAGES</w:instrText>
            </w:r>
            <w:r>
              <w:rPr>
                <w:b/>
                <w:sz w:val="24"/>
                <w:szCs w:val="24"/>
              </w:rPr>
              <w:fldChar w:fldCharType="separate"/>
            </w:r>
            <w:r w:rsidR="00502D63">
              <w:rPr>
                <w:b/>
                <w:noProof/>
              </w:rPr>
              <w:t>29</w:t>
            </w:r>
            <w:r>
              <w:rPr>
                <w:b/>
                <w:sz w:val="24"/>
                <w:szCs w:val="24"/>
              </w:rPr>
              <w:fldChar w:fldCharType="end"/>
            </w:r>
          </w:p>
        </w:sdtContent>
      </w:sdt>
    </w:sdtContent>
  </w:sdt>
  <w:p w:rsidR="00A53A31" w:rsidRDefault="00A53A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A31" w:rsidRDefault="00A53A31" w:rsidP="00A53A31">
      <w:r>
        <w:separator/>
      </w:r>
    </w:p>
  </w:footnote>
  <w:footnote w:type="continuationSeparator" w:id="1">
    <w:p w:rsidR="00A53A31" w:rsidRDefault="00A53A31" w:rsidP="00A53A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C013F"/>
    <w:multiLevelType w:val="singleLevel"/>
    <w:tmpl w:val="652C013F"/>
    <w:lvl w:ilvl="0">
      <w:start w:val="2"/>
      <w:numFmt w:val="chineseCounting"/>
      <w:suff w:val="nothing"/>
      <w:lvlText w:val="%1、"/>
      <w:lvlJc w:val="left"/>
      <w:rPr>
        <w:rFonts w:hint="eastAsia"/>
      </w:rPr>
    </w:lvl>
  </w:abstractNum>
  <w:abstractNum w:abstractNumId="1">
    <w:nsid w:val="69A5BE99"/>
    <w:multiLevelType w:val="singleLevel"/>
    <w:tmpl w:val="69A5BE99"/>
    <w:lvl w:ilvl="0">
      <w:start w:val="1"/>
      <w:numFmt w:val="decimal"/>
      <w:suff w:val="nothing"/>
      <w:lvlText w:val="%1、"/>
      <w:lvlJc w:val="left"/>
      <w:pPr>
        <w:ind w:left="21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U1ZWY4MTlmYTkxNDdlNjExMGU4YzdiODc5MjkzNzYifQ=="/>
  </w:docVars>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2D63"/>
    <w:rsid w:val="00507D8E"/>
    <w:rsid w:val="00523155"/>
    <w:rsid w:val="005263B4"/>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6608"/>
    <w:rsid w:val="00992502"/>
    <w:rsid w:val="009C1F06"/>
    <w:rsid w:val="009E353C"/>
    <w:rsid w:val="009E64C8"/>
    <w:rsid w:val="00A03435"/>
    <w:rsid w:val="00A12F14"/>
    <w:rsid w:val="00A15E5A"/>
    <w:rsid w:val="00A377FB"/>
    <w:rsid w:val="00A53A31"/>
    <w:rsid w:val="00A600A4"/>
    <w:rsid w:val="00A64CA0"/>
    <w:rsid w:val="00A74B54"/>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C7F6D"/>
    <w:rsid w:val="00BD1A32"/>
    <w:rsid w:val="00BD4E90"/>
    <w:rsid w:val="00BF0225"/>
    <w:rsid w:val="00BF37BD"/>
    <w:rsid w:val="00C008D8"/>
    <w:rsid w:val="00C0165A"/>
    <w:rsid w:val="00C34D75"/>
    <w:rsid w:val="00C35A03"/>
    <w:rsid w:val="00C3645D"/>
    <w:rsid w:val="00C53042"/>
    <w:rsid w:val="00C6384D"/>
    <w:rsid w:val="00C65AB8"/>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4947ABE"/>
    <w:rsid w:val="0643325A"/>
    <w:rsid w:val="0A9B39E1"/>
    <w:rsid w:val="153B3244"/>
    <w:rsid w:val="18B3566F"/>
    <w:rsid w:val="190235C5"/>
    <w:rsid w:val="19DC4FDA"/>
    <w:rsid w:val="1E1E083D"/>
    <w:rsid w:val="1F484A9F"/>
    <w:rsid w:val="20107630"/>
    <w:rsid w:val="22343100"/>
    <w:rsid w:val="245C4A4D"/>
    <w:rsid w:val="2A685020"/>
    <w:rsid w:val="2AAF2551"/>
    <w:rsid w:val="2FF17D8D"/>
    <w:rsid w:val="33D6278A"/>
    <w:rsid w:val="38BA425C"/>
    <w:rsid w:val="41794EC1"/>
    <w:rsid w:val="42576B28"/>
    <w:rsid w:val="43D9101E"/>
    <w:rsid w:val="499C1040"/>
    <w:rsid w:val="49C05A15"/>
    <w:rsid w:val="51B70254"/>
    <w:rsid w:val="65E60C09"/>
    <w:rsid w:val="6C3A67CB"/>
    <w:rsid w:val="6DAB14B0"/>
    <w:rsid w:val="790816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3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53A31"/>
    <w:rPr>
      <w:sz w:val="18"/>
      <w:szCs w:val="18"/>
    </w:rPr>
  </w:style>
  <w:style w:type="paragraph" w:styleId="a4">
    <w:name w:val="footer"/>
    <w:basedOn w:val="a"/>
    <w:link w:val="Char0"/>
    <w:uiPriority w:val="99"/>
    <w:unhideWhenUsed/>
    <w:qFormat/>
    <w:rsid w:val="00A53A3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53A3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53A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A53A31"/>
    <w:pPr>
      <w:widowControl w:val="0"/>
      <w:jc w:val="both"/>
    </w:pPr>
    <w:rPr>
      <w:kern w:val="2"/>
      <w:sz w:val="21"/>
      <w:szCs w:val="24"/>
    </w:rPr>
  </w:style>
  <w:style w:type="character" w:customStyle="1" w:styleId="Char1">
    <w:name w:val="页眉 Char"/>
    <w:basedOn w:val="a0"/>
    <w:link w:val="a5"/>
    <w:uiPriority w:val="99"/>
    <w:qFormat/>
    <w:rsid w:val="00A53A31"/>
    <w:rPr>
      <w:sz w:val="18"/>
      <w:szCs w:val="18"/>
    </w:rPr>
  </w:style>
  <w:style w:type="character" w:customStyle="1" w:styleId="Char0">
    <w:name w:val="页脚 Char"/>
    <w:basedOn w:val="a0"/>
    <w:link w:val="a4"/>
    <w:uiPriority w:val="99"/>
    <w:qFormat/>
    <w:rsid w:val="00A53A31"/>
    <w:rPr>
      <w:sz w:val="18"/>
      <w:szCs w:val="18"/>
    </w:rPr>
  </w:style>
  <w:style w:type="character" w:customStyle="1" w:styleId="Char">
    <w:name w:val="批注框文本 Char"/>
    <w:basedOn w:val="a0"/>
    <w:link w:val="a3"/>
    <w:uiPriority w:val="99"/>
    <w:semiHidden/>
    <w:qFormat/>
    <w:rsid w:val="00A53A3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9866</Words>
  <Characters>6301</Characters>
  <Application>Microsoft Office Word</Application>
  <DocSecurity>0</DocSecurity>
  <Lines>52</Lines>
  <Paragraphs>32</Paragraphs>
  <ScaleCrop>false</ScaleCrop>
  <Company>52flin</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杨永智</cp:lastModifiedBy>
  <cp:revision>38</cp:revision>
  <cp:lastPrinted>2022-12-05T02:13:00Z</cp:lastPrinted>
  <dcterms:created xsi:type="dcterms:W3CDTF">2022-01-17T00:49:00Z</dcterms:created>
  <dcterms:modified xsi:type="dcterms:W3CDTF">2022-12-06T01:33:00Z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E9C514F6892E47DBBE2651138615523F</vt:lpwstr>
  </property>
</Properties>
</file>